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7F" w:rsidRPr="000200B1" w:rsidRDefault="0094317C" w:rsidP="000200B1">
      <w:pPr>
        <w:jc w:val="center"/>
        <w:rPr>
          <w:rFonts w:ascii="Times New Roman" w:hAnsi="Times New Roman" w:cs="Times New Roman"/>
          <w:sz w:val="36"/>
          <w:szCs w:val="36"/>
        </w:rPr>
      </w:pPr>
      <w:r w:rsidRPr="000200B1">
        <w:rPr>
          <w:rFonts w:ascii="Times New Roman" w:hAnsi="Times New Roman" w:cs="Times New Roman"/>
          <w:b/>
          <w:sz w:val="32"/>
          <w:szCs w:val="32"/>
        </w:rPr>
        <w:t>ŠTATÚT</w:t>
      </w:r>
    </w:p>
    <w:p w:rsidR="00AA646D" w:rsidRPr="000200B1" w:rsidRDefault="003756EB" w:rsidP="00AA64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0B1">
        <w:rPr>
          <w:rFonts w:ascii="Times New Roman" w:hAnsi="Times New Roman" w:cs="Times New Roman"/>
          <w:b/>
          <w:sz w:val="32"/>
          <w:szCs w:val="32"/>
        </w:rPr>
        <w:t>M</w:t>
      </w:r>
      <w:r w:rsidR="00AA646D" w:rsidRPr="000200B1">
        <w:rPr>
          <w:rFonts w:ascii="Times New Roman" w:hAnsi="Times New Roman" w:cs="Times New Roman"/>
          <w:b/>
          <w:sz w:val="32"/>
          <w:szCs w:val="32"/>
        </w:rPr>
        <w:t>ládeže Slovenskej národnej strany</w:t>
      </w:r>
    </w:p>
    <w:p w:rsidR="00AA646D" w:rsidRPr="000200B1" w:rsidRDefault="00AA646D" w:rsidP="00AA6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P R E A M B U L A</w:t>
      </w:r>
    </w:p>
    <w:p w:rsidR="00AA646D" w:rsidRPr="000200B1" w:rsidRDefault="003756EB" w:rsidP="00AA6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Mládež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Slovenskej národnej strany 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je integrálna súčasť Slovenskej národnej strany, 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ktorá na základe spolupatričnosti 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a celonárodných záujmov 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združuje Slovákov doma i vo svete. 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Programovo vychádza zo všeslovanskej vzájomnosti 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a jej dlhej tradície. 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Hrdo sa hlási k odkazu našich predkov,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k odkazu Slovenskej národnej strany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a prispieva k jej rozvoju.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0B1">
        <w:rPr>
          <w:rFonts w:ascii="Times New Roman" w:hAnsi="Times New Roman" w:cs="Times New Roman"/>
          <w:b/>
          <w:sz w:val="24"/>
          <w:szCs w:val="24"/>
          <w:u w:val="single"/>
        </w:rPr>
        <w:t>PRVÁ ČASŤ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Základné ustanovenia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 xml:space="preserve">Pôsobnosť </w:t>
      </w:r>
      <w:r w:rsidR="00F93A6C" w:rsidRPr="000200B1">
        <w:rPr>
          <w:rFonts w:ascii="Times New Roman" w:hAnsi="Times New Roman" w:cs="Times New Roman"/>
          <w:b/>
          <w:sz w:val="24"/>
          <w:szCs w:val="24"/>
        </w:rPr>
        <w:t>M</w:t>
      </w:r>
      <w:r w:rsidR="00DE068B" w:rsidRPr="000200B1">
        <w:rPr>
          <w:rFonts w:ascii="Times New Roman" w:hAnsi="Times New Roman" w:cs="Times New Roman"/>
          <w:b/>
          <w:sz w:val="24"/>
          <w:szCs w:val="24"/>
        </w:rPr>
        <w:t xml:space="preserve">ládeže </w:t>
      </w:r>
      <w:r w:rsidR="00F93A6C" w:rsidRPr="000200B1">
        <w:rPr>
          <w:rFonts w:ascii="Times New Roman" w:hAnsi="Times New Roman" w:cs="Times New Roman"/>
          <w:b/>
          <w:sz w:val="24"/>
          <w:szCs w:val="24"/>
        </w:rPr>
        <w:t>SNS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6D" w:rsidRPr="000200B1" w:rsidRDefault="003756EB" w:rsidP="00AA64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Mládež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Slo</w:t>
      </w:r>
      <w:r w:rsidRPr="000200B1">
        <w:rPr>
          <w:rFonts w:ascii="Times New Roman" w:hAnsi="Times New Roman" w:cs="Times New Roman"/>
          <w:sz w:val="24"/>
          <w:szCs w:val="24"/>
        </w:rPr>
        <w:t xml:space="preserve">venskej národnej strany (ďalej len </w:t>
      </w:r>
      <w:r w:rsidR="00AA646D" w:rsidRPr="000200B1">
        <w:rPr>
          <w:rFonts w:ascii="Times New Roman" w:hAnsi="Times New Roman" w:cs="Times New Roman"/>
          <w:sz w:val="24"/>
          <w:szCs w:val="24"/>
        </w:rPr>
        <w:t>M</w:t>
      </w:r>
      <w:r w:rsidR="00DE068B" w:rsidRPr="000200B1">
        <w:rPr>
          <w:rFonts w:ascii="Times New Roman" w:hAnsi="Times New Roman" w:cs="Times New Roman"/>
          <w:sz w:val="24"/>
          <w:szCs w:val="24"/>
        </w:rPr>
        <w:t xml:space="preserve">ládež </w:t>
      </w:r>
      <w:r w:rsidR="00AA646D" w:rsidRPr="000200B1">
        <w:rPr>
          <w:rFonts w:ascii="Times New Roman" w:hAnsi="Times New Roman" w:cs="Times New Roman"/>
          <w:sz w:val="24"/>
          <w:szCs w:val="24"/>
        </w:rPr>
        <w:t>SNS) združuje mladých členov a sympatizantov Slovenskej národnej strany (ďalej SNS), ktorí sa týmto zapájajú do činnosti SNS. Klub existuje len ako integrálna súčasť SNS</w:t>
      </w:r>
      <w:r w:rsidR="00FB1E2F">
        <w:rPr>
          <w:rFonts w:ascii="Times New Roman" w:hAnsi="Times New Roman" w:cs="Times New Roman"/>
          <w:sz w:val="24"/>
          <w:szCs w:val="24"/>
        </w:rPr>
        <w:t>,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vo svojej činnosti s</w:t>
      </w:r>
      <w:r w:rsidRPr="000200B1">
        <w:rPr>
          <w:rFonts w:ascii="Times New Roman" w:hAnsi="Times New Roman" w:cs="Times New Roman"/>
          <w:sz w:val="24"/>
          <w:szCs w:val="24"/>
        </w:rPr>
        <w:t xml:space="preserve">a riadi štatútom </w:t>
      </w:r>
      <w:r w:rsidR="00AA646D" w:rsidRPr="000200B1">
        <w:rPr>
          <w:rFonts w:ascii="Times New Roman" w:hAnsi="Times New Roman" w:cs="Times New Roman"/>
          <w:sz w:val="24"/>
          <w:szCs w:val="24"/>
        </w:rPr>
        <w:t>M</w:t>
      </w:r>
      <w:r w:rsidR="00DE068B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SNS. </w:t>
      </w:r>
    </w:p>
    <w:p w:rsidR="00AA646D" w:rsidRPr="000200B1" w:rsidRDefault="00AA646D" w:rsidP="00AA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Sídlo M</w:t>
      </w:r>
      <w:r w:rsidR="00DE068B" w:rsidRPr="000200B1">
        <w:rPr>
          <w:rFonts w:ascii="Times New Roman" w:hAnsi="Times New Roman" w:cs="Times New Roman"/>
          <w:b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b/>
          <w:sz w:val="24"/>
          <w:szCs w:val="24"/>
        </w:rPr>
        <w:t>SNS</w:t>
      </w:r>
    </w:p>
    <w:p w:rsidR="00AA646D" w:rsidRPr="000200B1" w:rsidRDefault="00AA646D" w:rsidP="00AA64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46D" w:rsidRPr="000200B1" w:rsidRDefault="00F93A6C" w:rsidP="00AA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ab/>
        <w:t xml:space="preserve">Sídlo </w:t>
      </w:r>
      <w:r w:rsidR="00AA646D" w:rsidRPr="000200B1">
        <w:rPr>
          <w:rFonts w:ascii="Times New Roman" w:hAnsi="Times New Roman" w:cs="Times New Roman"/>
          <w:sz w:val="24"/>
          <w:szCs w:val="24"/>
        </w:rPr>
        <w:t>MSNS je Šafárikovo námestie č. 3, 814 99 Bratislava.</w:t>
      </w:r>
    </w:p>
    <w:p w:rsidR="00AA646D" w:rsidRPr="000200B1" w:rsidRDefault="00AA646D" w:rsidP="00AA6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AA646D" w:rsidRPr="000200B1" w:rsidRDefault="00F93A6C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Symbolika M</w:t>
      </w:r>
      <w:r w:rsidR="00DE068B" w:rsidRPr="000200B1">
        <w:rPr>
          <w:rFonts w:ascii="Times New Roman" w:hAnsi="Times New Roman" w:cs="Times New Roman"/>
          <w:b/>
          <w:sz w:val="24"/>
          <w:szCs w:val="24"/>
        </w:rPr>
        <w:t xml:space="preserve">ládeže </w:t>
      </w:r>
      <w:r w:rsidR="00AA646D" w:rsidRPr="000200B1">
        <w:rPr>
          <w:rFonts w:ascii="Times New Roman" w:hAnsi="Times New Roman" w:cs="Times New Roman"/>
          <w:b/>
          <w:sz w:val="24"/>
          <w:szCs w:val="24"/>
        </w:rPr>
        <w:t>SNS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6D" w:rsidRPr="000200B1" w:rsidRDefault="00AA646D" w:rsidP="00AA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ab/>
      </w:r>
      <w:r w:rsidR="00F93A6C" w:rsidRPr="000200B1">
        <w:rPr>
          <w:rFonts w:ascii="Times New Roman" w:hAnsi="Times New Roman" w:cs="Times New Roman"/>
          <w:sz w:val="24"/>
          <w:szCs w:val="24"/>
        </w:rPr>
        <w:t xml:space="preserve">Symboliku </w:t>
      </w:r>
      <w:r w:rsidRPr="000200B1">
        <w:rPr>
          <w:rFonts w:ascii="Times New Roman" w:hAnsi="Times New Roman" w:cs="Times New Roman"/>
          <w:sz w:val="24"/>
          <w:szCs w:val="24"/>
        </w:rPr>
        <w:t>MSNS tvorí:</w:t>
      </w:r>
    </w:p>
    <w:p w:rsidR="00AA646D" w:rsidRPr="000200B1" w:rsidRDefault="00AA646D" w:rsidP="00AA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F93A6C" w:rsidP="00AA646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Zástava M</w:t>
      </w:r>
      <w:r w:rsidR="00DE068B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 xml:space="preserve">SNS: Zástavou </w:t>
      </w:r>
      <w:r w:rsidR="00AA646D" w:rsidRPr="000200B1">
        <w:rPr>
          <w:rFonts w:ascii="Times New Roman" w:hAnsi="Times New Roman" w:cs="Times New Roman"/>
          <w:sz w:val="24"/>
          <w:szCs w:val="24"/>
        </w:rPr>
        <w:t>M</w:t>
      </w:r>
      <w:r w:rsidR="00DE068B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AA646D" w:rsidRPr="000200B1">
        <w:rPr>
          <w:rFonts w:ascii="Times New Roman" w:hAnsi="Times New Roman" w:cs="Times New Roman"/>
          <w:sz w:val="24"/>
          <w:szCs w:val="24"/>
        </w:rPr>
        <w:t>SNS je trikolóra so slovenským znakom v ľavej časti bieleho pruhu a s veľkými písmenami MLÁDEŽ SNS v strede modrého pruhu.</w:t>
      </w:r>
    </w:p>
    <w:p w:rsidR="00AA646D" w:rsidRPr="000200B1" w:rsidRDefault="00AA646D" w:rsidP="00AA646D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F93A6C" w:rsidP="00AA646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Znak </w:t>
      </w:r>
      <w:r w:rsidR="00AA646D" w:rsidRPr="000200B1">
        <w:rPr>
          <w:rFonts w:ascii="Times New Roman" w:hAnsi="Times New Roman" w:cs="Times New Roman"/>
          <w:sz w:val="24"/>
          <w:szCs w:val="24"/>
        </w:rPr>
        <w:t>M</w:t>
      </w:r>
      <w:r w:rsidR="00DE068B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SNS: Okrúhly znak bielej farby, v ktorého </w:t>
      </w:r>
      <w:proofErr w:type="spellStart"/>
      <w:r w:rsidR="00AA646D" w:rsidRPr="000200B1">
        <w:rPr>
          <w:rFonts w:ascii="Times New Roman" w:hAnsi="Times New Roman" w:cs="Times New Roman"/>
          <w:sz w:val="24"/>
          <w:szCs w:val="24"/>
        </w:rPr>
        <w:t>kolopise</w:t>
      </w:r>
      <w:proofErr w:type="spellEnd"/>
      <w:r w:rsidR="00AA646D" w:rsidRPr="000200B1">
        <w:rPr>
          <w:rFonts w:ascii="Times New Roman" w:hAnsi="Times New Roman" w:cs="Times New Roman"/>
          <w:sz w:val="24"/>
          <w:szCs w:val="24"/>
        </w:rPr>
        <w:t xml:space="preserve"> je zlatými, modrými alebo čiern</w:t>
      </w:r>
      <w:r w:rsidRPr="000200B1">
        <w:rPr>
          <w:rFonts w:ascii="Times New Roman" w:hAnsi="Times New Roman" w:cs="Times New Roman"/>
          <w:sz w:val="24"/>
          <w:szCs w:val="24"/>
        </w:rPr>
        <w:t>ymi písmenami nápis Mládež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Slovenskej národnej strany, </w:t>
      </w:r>
      <w:r w:rsidR="00AA646D" w:rsidRPr="000200B1">
        <w:rPr>
          <w:rFonts w:ascii="Times New Roman" w:hAnsi="Times New Roman" w:cs="Times New Roman"/>
          <w:sz w:val="24"/>
          <w:szCs w:val="24"/>
        </w:rPr>
        <w:lastRenderedPageBreak/>
        <w:t xml:space="preserve">v strede znaku je slovenský biely dvojkríž na modrom trojvrší v červenom poli. Na okrúhlom </w:t>
      </w:r>
      <w:r w:rsidR="00AA646D" w:rsidRPr="00774326">
        <w:rPr>
          <w:rFonts w:ascii="Times New Roman" w:hAnsi="Times New Roman" w:cs="Times New Roman"/>
          <w:sz w:val="24"/>
          <w:szCs w:val="24"/>
        </w:rPr>
        <w:t xml:space="preserve">znaku stojí orlica s roztiahnutými krídlami s hlavou pootočenou doprava, ktorej krídla pretínajú ratolesť </w:t>
      </w:r>
      <w:r w:rsidR="00B904D8" w:rsidRPr="00774326">
        <w:rPr>
          <w:rFonts w:ascii="Times New Roman" w:hAnsi="Times New Roman" w:cs="Times New Roman"/>
          <w:sz w:val="24"/>
          <w:szCs w:val="24"/>
        </w:rPr>
        <w:t>zľava bielej farby, nad hlavou modrej farby a </w:t>
      </w:r>
      <w:r w:rsidR="00FB1E2F" w:rsidRPr="00774326">
        <w:rPr>
          <w:rFonts w:ascii="Times New Roman" w:hAnsi="Times New Roman" w:cs="Times New Roman"/>
          <w:sz w:val="24"/>
          <w:szCs w:val="24"/>
        </w:rPr>
        <w:t>s</w:t>
      </w:r>
      <w:r w:rsidR="00B904D8" w:rsidRPr="00774326">
        <w:rPr>
          <w:rFonts w:ascii="Times New Roman" w:hAnsi="Times New Roman" w:cs="Times New Roman"/>
          <w:sz w:val="24"/>
          <w:szCs w:val="24"/>
        </w:rPr>
        <w:t xml:space="preserve">prava červenej </w:t>
      </w:r>
      <w:bookmarkStart w:id="0" w:name="_GoBack"/>
      <w:bookmarkEnd w:id="0"/>
      <w:r w:rsidR="00AA646D" w:rsidRPr="00774326">
        <w:rPr>
          <w:rFonts w:ascii="Times New Roman" w:hAnsi="Times New Roman" w:cs="Times New Roman"/>
          <w:sz w:val="24"/>
          <w:szCs w:val="24"/>
        </w:rPr>
        <w:t>farby</w:t>
      </w:r>
      <w:r w:rsidR="00FB1E2F" w:rsidRPr="00774326">
        <w:rPr>
          <w:rFonts w:ascii="Times New Roman" w:hAnsi="Times New Roman" w:cs="Times New Roman"/>
          <w:sz w:val="24"/>
          <w:szCs w:val="24"/>
        </w:rPr>
        <w:t>,</w:t>
      </w:r>
      <w:r w:rsidR="00AA646D" w:rsidRPr="00774326">
        <w:rPr>
          <w:rFonts w:ascii="Times New Roman" w:hAnsi="Times New Roman" w:cs="Times New Roman"/>
          <w:sz w:val="24"/>
          <w:szCs w:val="24"/>
        </w:rPr>
        <w:t xml:space="preserve"> </w:t>
      </w:r>
      <w:r w:rsidR="00FB1E2F" w:rsidRPr="00774326">
        <w:rPr>
          <w:rFonts w:ascii="Times New Roman" w:hAnsi="Times New Roman" w:cs="Times New Roman"/>
          <w:sz w:val="24"/>
          <w:szCs w:val="24"/>
        </w:rPr>
        <w:t xml:space="preserve">a </w:t>
      </w:r>
      <w:r w:rsidR="00AA646D" w:rsidRPr="00774326">
        <w:rPr>
          <w:rFonts w:ascii="Times New Roman" w:hAnsi="Times New Roman" w:cs="Times New Roman"/>
          <w:sz w:val="24"/>
          <w:szCs w:val="24"/>
        </w:rPr>
        <w:t>dotýkajú</w:t>
      </w:r>
      <w:r w:rsidR="00FB1E2F" w:rsidRPr="00774326">
        <w:rPr>
          <w:rFonts w:ascii="Times New Roman" w:hAnsi="Times New Roman" w:cs="Times New Roman"/>
          <w:sz w:val="24"/>
          <w:szCs w:val="24"/>
        </w:rPr>
        <w:t xml:space="preserve"> </w:t>
      </w:r>
      <w:r w:rsidR="00AA646D" w:rsidRPr="00774326">
        <w:rPr>
          <w:rFonts w:ascii="Times New Roman" w:hAnsi="Times New Roman" w:cs="Times New Roman"/>
          <w:sz w:val="24"/>
          <w:szCs w:val="24"/>
        </w:rPr>
        <w:t>sa v prerušovanej časti koncami okrúhleho znaku.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A6C" w:rsidRPr="000200B1" w:rsidRDefault="00F93A6C" w:rsidP="00F93A6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93A6C" w:rsidRPr="000200B1" w:rsidRDefault="00F93A6C" w:rsidP="00AA646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Pečať M</w:t>
      </w:r>
      <w:r w:rsidR="00DE068B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>SNS: M</w:t>
      </w:r>
      <w:r w:rsidR="00DE068B" w:rsidRPr="000200B1">
        <w:rPr>
          <w:rFonts w:ascii="Times New Roman" w:hAnsi="Times New Roman" w:cs="Times New Roman"/>
          <w:sz w:val="24"/>
          <w:szCs w:val="24"/>
        </w:rPr>
        <w:t xml:space="preserve">ládež </w:t>
      </w:r>
      <w:r w:rsidRPr="000200B1">
        <w:rPr>
          <w:rFonts w:ascii="Times New Roman" w:hAnsi="Times New Roman" w:cs="Times New Roman"/>
          <w:sz w:val="24"/>
          <w:szCs w:val="24"/>
        </w:rPr>
        <w:t xml:space="preserve">SNS používa okrúhlu pečiatku, v strede ktorej je znak SNS. V dolnej časti pečiatky je označenie: MLÁDEŽ SNS. Po obvode kruhu pečiatky je z vnútornej strany nápis Slovenská národná strana. </w:t>
      </w:r>
    </w:p>
    <w:p w:rsidR="00F93A6C" w:rsidRPr="000200B1" w:rsidRDefault="00F93A6C" w:rsidP="00F93A6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93A6C" w:rsidRPr="000200B1" w:rsidRDefault="00F93A6C" w:rsidP="00F93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0B1">
        <w:rPr>
          <w:rFonts w:ascii="Times New Roman" w:hAnsi="Times New Roman" w:cs="Times New Roman"/>
          <w:b/>
          <w:sz w:val="24"/>
          <w:szCs w:val="24"/>
          <w:u w:val="single"/>
        </w:rPr>
        <w:t>DRUHÁ ČASŤ</w:t>
      </w:r>
    </w:p>
    <w:p w:rsidR="00AA646D" w:rsidRPr="000200B1" w:rsidRDefault="00F93A6C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Členstvo v</w:t>
      </w:r>
      <w:r w:rsidR="00DE068B" w:rsidRPr="000200B1">
        <w:rPr>
          <w:rFonts w:ascii="Times New Roman" w:hAnsi="Times New Roman" w:cs="Times New Roman"/>
          <w:b/>
          <w:sz w:val="24"/>
          <w:szCs w:val="24"/>
        </w:rPr>
        <w:t> </w:t>
      </w:r>
      <w:r w:rsidR="00AA646D" w:rsidRPr="000200B1">
        <w:rPr>
          <w:rFonts w:ascii="Times New Roman" w:hAnsi="Times New Roman" w:cs="Times New Roman"/>
          <w:b/>
          <w:sz w:val="24"/>
          <w:szCs w:val="24"/>
        </w:rPr>
        <w:t>M</w:t>
      </w:r>
      <w:r w:rsidR="00DE068B" w:rsidRPr="000200B1">
        <w:rPr>
          <w:rFonts w:ascii="Times New Roman" w:hAnsi="Times New Roman" w:cs="Times New Roman"/>
          <w:b/>
          <w:sz w:val="24"/>
          <w:szCs w:val="24"/>
        </w:rPr>
        <w:t xml:space="preserve">ládeži </w:t>
      </w:r>
      <w:r w:rsidR="00AA646D" w:rsidRPr="000200B1">
        <w:rPr>
          <w:rFonts w:ascii="Times New Roman" w:hAnsi="Times New Roman" w:cs="Times New Roman"/>
          <w:b/>
          <w:sz w:val="24"/>
          <w:szCs w:val="24"/>
        </w:rPr>
        <w:t>SNS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Článok 4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Vznik členstva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DE068B" w:rsidP="00AA646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Členom Mládeže </w:t>
      </w:r>
      <w:r w:rsidR="00AA646D" w:rsidRPr="000200B1">
        <w:rPr>
          <w:rFonts w:ascii="Times New Roman" w:hAnsi="Times New Roman" w:cs="Times New Roman"/>
          <w:sz w:val="24"/>
          <w:szCs w:val="24"/>
        </w:rPr>
        <w:t>SNS môže byť každý občan Slovenskej republiky vo veku od 15 do 30 rokov, ktorý nie je členom žiadnej inej politickej strany alebo politického hnutia okrem SNS a súhlasí s politikou SNS.</w:t>
      </w:r>
    </w:p>
    <w:p w:rsidR="00EB2B8E" w:rsidRPr="000200B1" w:rsidRDefault="00EB2B8E" w:rsidP="00EB2B8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DE068B" w:rsidP="00AA646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Členom </w:t>
      </w:r>
      <w:r w:rsidR="00AA646D" w:rsidRPr="000200B1">
        <w:rPr>
          <w:rFonts w:ascii="Times New Roman" w:hAnsi="Times New Roman" w:cs="Times New Roman"/>
          <w:sz w:val="24"/>
          <w:szCs w:val="24"/>
        </w:rPr>
        <w:t>M</w:t>
      </w:r>
      <w:r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SNS sa priaznivec stáva </w:t>
      </w:r>
      <w:r w:rsidR="009425C1" w:rsidRPr="000200B1">
        <w:rPr>
          <w:rFonts w:ascii="Times New Roman" w:hAnsi="Times New Roman" w:cs="Times New Roman"/>
          <w:sz w:val="24"/>
          <w:szCs w:val="24"/>
        </w:rPr>
        <w:t>schválením členstva v predsedníctve M</w:t>
      </w:r>
      <w:r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9425C1" w:rsidRPr="000200B1">
        <w:rPr>
          <w:rFonts w:ascii="Times New Roman" w:hAnsi="Times New Roman" w:cs="Times New Roman"/>
          <w:sz w:val="24"/>
          <w:szCs w:val="24"/>
        </w:rPr>
        <w:t>SNS, na základe prihlášky doručenej ústrediu M</w:t>
      </w:r>
      <w:r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9425C1" w:rsidRPr="000200B1">
        <w:rPr>
          <w:rFonts w:ascii="Times New Roman" w:hAnsi="Times New Roman" w:cs="Times New Roman"/>
          <w:sz w:val="24"/>
          <w:szCs w:val="24"/>
        </w:rPr>
        <w:t>SNS.</w:t>
      </w:r>
    </w:p>
    <w:p w:rsidR="00EB2B8E" w:rsidRPr="000200B1" w:rsidRDefault="00EB2B8E" w:rsidP="00EB2B8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AA646D" w:rsidP="00AA646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Kandidátom</w:t>
      </w:r>
      <w:r w:rsidR="006719A8" w:rsidRPr="000200B1">
        <w:rPr>
          <w:rFonts w:ascii="Times New Roman" w:hAnsi="Times New Roman" w:cs="Times New Roman"/>
          <w:sz w:val="24"/>
          <w:szCs w:val="24"/>
        </w:rPr>
        <w:t xml:space="preserve"> na</w:t>
      </w:r>
      <w:r w:rsidRPr="000200B1">
        <w:rPr>
          <w:rFonts w:ascii="Times New Roman" w:hAnsi="Times New Roman" w:cs="Times New Roman"/>
          <w:sz w:val="24"/>
          <w:szCs w:val="24"/>
        </w:rPr>
        <w:t xml:space="preserve"> členstv</w:t>
      </w:r>
      <w:r w:rsidR="006719A8" w:rsidRPr="000200B1">
        <w:rPr>
          <w:rFonts w:ascii="Times New Roman" w:hAnsi="Times New Roman" w:cs="Times New Roman"/>
          <w:sz w:val="24"/>
          <w:szCs w:val="24"/>
        </w:rPr>
        <w:t>o v</w:t>
      </w:r>
      <w:r w:rsidR="00DE068B"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Pr="000200B1">
        <w:rPr>
          <w:rFonts w:ascii="Times New Roman" w:hAnsi="Times New Roman" w:cs="Times New Roman"/>
          <w:sz w:val="24"/>
          <w:szCs w:val="24"/>
        </w:rPr>
        <w:t>M</w:t>
      </w:r>
      <w:r w:rsidR="006719A8" w:rsidRPr="000200B1">
        <w:rPr>
          <w:rFonts w:ascii="Times New Roman" w:hAnsi="Times New Roman" w:cs="Times New Roman"/>
          <w:sz w:val="24"/>
          <w:szCs w:val="24"/>
        </w:rPr>
        <w:t>ládeži</w:t>
      </w:r>
      <w:r w:rsidR="00DE068B"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Pr="000200B1">
        <w:rPr>
          <w:rFonts w:ascii="Times New Roman" w:hAnsi="Times New Roman" w:cs="Times New Roman"/>
          <w:sz w:val="24"/>
          <w:szCs w:val="24"/>
        </w:rPr>
        <w:t>SNS sa člen SNS vo veku od 18 do 30 rokov stáva automaticky.</w:t>
      </w:r>
    </w:p>
    <w:p w:rsidR="00EB2B8E" w:rsidRPr="000200B1" w:rsidRDefault="00EB2B8E" w:rsidP="00EB2B8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DE068B" w:rsidP="00AA646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Po schválení člena </w:t>
      </w:r>
      <w:r w:rsidR="00FB1E2F" w:rsidRPr="00774326">
        <w:rPr>
          <w:rFonts w:ascii="Times New Roman" w:hAnsi="Times New Roman" w:cs="Times New Roman"/>
          <w:sz w:val="24"/>
          <w:szCs w:val="24"/>
        </w:rPr>
        <w:t>ú</w:t>
      </w:r>
      <w:r w:rsidRPr="00774326">
        <w:rPr>
          <w:rFonts w:ascii="Times New Roman" w:hAnsi="Times New Roman" w:cs="Times New Roman"/>
          <w:sz w:val="24"/>
          <w:szCs w:val="24"/>
        </w:rPr>
        <w:t xml:space="preserve">stredie </w:t>
      </w:r>
      <w:r w:rsidRPr="000200B1">
        <w:rPr>
          <w:rFonts w:ascii="Times New Roman" w:hAnsi="Times New Roman" w:cs="Times New Roman"/>
          <w:sz w:val="24"/>
          <w:szCs w:val="24"/>
        </w:rPr>
        <w:t xml:space="preserve">Mládeže </w:t>
      </w:r>
      <w:r w:rsidR="00AA646D" w:rsidRPr="000200B1">
        <w:rPr>
          <w:rFonts w:ascii="Times New Roman" w:hAnsi="Times New Roman" w:cs="Times New Roman"/>
          <w:sz w:val="24"/>
          <w:szCs w:val="24"/>
        </w:rPr>
        <w:t>SNS čl</w:t>
      </w:r>
      <w:r w:rsidR="009425C1" w:rsidRPr="000200B1">
        <w:rPr>
          <w:rFonts w:ascii="Times New Roman" w:hAnsi="Times New Roman" w:cs="Times New Roman"/>
          <w:sz w:val="24"/>
          <w:szCs w:val="24"/>
        </w:rPr>
        <w:t>ena zaregistruje a vystaví mu členský preukaz</w:t>
      </w:r>
      <w:r w:rsidRPr="000200B1">
        <w:rPr>
          <w:rFonts w:ascii="Times New Roman" w:hAnsi="Times New Roman" w:cs="Times New Roman"/>
          <w:sz w:val="24"/>
          <w:szCs w:val="24"/>
        </w:rPr>
        <w:t xml:space="preserve">, ktorý po podpísaní predsedom </w:t>
      </w:r>
      <w:r w:rsidR="00AA646D" w:rsidRPr="000200B1">
        <w:rPr>
          <w:rFonts w:ascii="Times New Roman" w:hAnsi="Times New Roman" w:cs="Times New Roman"/>
          <w:sz w:val="24"/>
          <w:szCs w:val="24"/>
        </w:rPr>
        <w:t>M</w:t>
      </w:r>
      <w:r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SNS doručí členovi. </w:t>
      </w:r>
    </w:p>
    <w:p w:rsidR="00AA646D" w:rsidRPr="000200B1" w:rsidRDefault="00AA646D" w:rsidP="00AA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C7F" w:rsidRPr="000200B1" w:rsidRDefault="00837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Článok 5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Zánik členstva</w:t>
      </w:r>
      <w:r w:rsidR="00754BB6" w:rsidRPr="000200B1">
        <w:rPr>
          <w:rFonts w:ascii="Times New Roman" w:hAnsi="Times New Roman" w:cs="Times New Roman"/>
          <w:b/>
          <w:sz w:val="24"/>
          <w:szCs w:val="24"/>
        </w:rPr>
        <w:t xml:space="preserve"> v Mládeži SNS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DE068B" w:rsidP="00AA646D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Členstvo v Mládeži </w:t>
      </w:r>
      <w:r w:rsidR="00AA646D" w:rsidRPr="000200B1">
        <w:rPr>
          <w:rFonts w:ascii="Times New Roman" w:hAnsi="Times New Roman" w:cs="Times New Roman"/>
          <w:sz w:val="24"/>
          <w:szCs w:val="24"/>
        </w:rPr>
        <w:t>SNS zaniká:</w:t>
      </w:r>
    </w:p>
    <w:p w:rsidR="00AA646D" w:rsidRPr="000200B1" w:rsidRDefault="00AA646D" w:rsidP="00AA646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vstupom člena do inej mládežníckej organizácie pridruženej k politickej strane alebo k politickému hnutiu</w:t>
      </w:r>
    </w:p>
    <w:p w:rsidR="00AA646D" w:rsidRPr="000200B1" w:rsidRDefault="00AA646D" w:rsidP="00AA646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vstupom člena do inej politickej strany alebo politického </w:t>
      </w:r>
      <w:r w:rsidRPr="00774326">
        <w:rPr>
          <w:rFonts w:ascii="Times New Roman" w:hAnsi="Times New Roman" w:cs="Times New Roman"/>
          <w:sz w:val="24"/>
          <w:szCs w:val="24"/>
        </w:rPr>
        <w:t xml:space="preserve">hnutia </w:t>
      </w:r>
      <w:r w:rsidR="00FB1E2F" w:rsidRPr="00774326">
        <w:rPr>
          <w:rFonts w:ascii="Times New Roman" w:hAnsi="Times New Roman" w:cs="Times New Roman"/>
          <w:sz w:val="24"/>
          <w:szCs w:val="24"/>
        </w:rPr>
        <w:t>než</w:t>
      </w:r>
      <w:r w:rsidR="00FB1E2F" w:rsidRPr="00FB1E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00B1">
        <w:rPr>
          <w:rFonts w:ascii="Times New Roman" w:hAnsi="Times New Roman" w:cs="Times New Roman"/>
          <w:sz w:val="24"/>
          <w:szCs w:val="24"/>
        </w:rPr>
        <w:t xml:space="preserve">je SNS </w:t>
      </w:r>
    </w:p>
    <w:p w:rsidR="00AA646D" w:rsidRPr="000200B1" w:rsidRDefault="00AA646D" w:rsidP="00AA646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zbavením spôsobilosti člena na právne úkony</w:t>
      </w:r>
    </w:p>
    <w:p w:rsidR="00AA646D" w:rsidRPr="000200B1" w:rsidRDefault="00AA646D" w:rsidP="00AA646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vystúpením člena z SNS</w:t>
      </w:r>
    </w:p>
    <w:p w:rsidR="00AA646D" w:rsidRPr="000200B1" w:rsidRDefault="00AA646D" w:rsidP="00AA646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vystúpením člena z</w:t>
      </w:r>
      <w:r w:rsidR="00754BB6" w:rsidRPr="000200B1">
        <w:rPr>
          <w:rFonts w:ascii="Times New Roman" w:hAnsi="Times New Roman" w:cs="Times New Roman"/>
          <w:sz w:val="24"/>
          <w:szCs w:val="24"/>
        </w:rPr>
        <w:t> </w:t>
      </w:r>
      <w:r w:rsidRPr="000200B1">
        <w:rPr>
          <w:rFonts w:ascii="Times New Roman" w:hAnsi="Times New Roman" w:cs="Times New Roman"/>
          <w:sz w:val="24"/>
          <w:szCs w:val="24"/>
        </w:rPr>
        <w:t>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>SNS</w:t>
      </w:r>
    </w:p>
    <w:p w:rsidR="00AA646D" w:rsidRPr="000200B1" w:rsidRDefault="00AA646D" w:rsidP="00AA646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dosiahnutím veku 30 rokov</w:t>
      </w:r>
    </w:p>
    <w:p w:rsidR="00AA646D" w:rsidRPr="000200B1" w:rsidRDefault="00AA646D" w:rsidP="00AA646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úmrtím člena</w:t>
      </w:r>
    </w:p>
    <w:p w:rsidR="00AA646D" w:rsidRPr="000200B1" w:rsidRDefault="00AA646D" w:rsidP="00AA646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v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ylúčením člena predsedníctvom Mládeže </w:t>
      </w:r>
      <w:r w:rsidRPr="000200B1">
        <w:rPr>
          <w:rFonts w:ascii="Times New Roman" w:hAnsi="Times New Roman" w:cs="Times New Roman"/>
          <w:sz w:val="24"/>
          <w:szCs w:val="24"/>
        </w:rPr>
        <w:t>SNS</w:t>
      </w:r>
    </w:p>
    <w:p w:rsidR="00AA646D" w:rsidRPr="000200B1" w:rsidRDefault="00F93A6C" w:rsidP="00AA646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lastRenderedPageBreak/>
        <w:t>právoplatným odsúdením člen</w:t>
      </w:r>
      <w:r w:rsidR="00AA646D" w:rsidRPr="000200B1">
        <w:rPr>
          <w:rFonts w:ascii="Times New Roman" w:hAnsi="Times New Roman" w:cs="Times New Roman"/>
          <w:sz w:val="24"/>
          <w:szCs w:val="24"/>
        </w:rPr>
        <w:t>a za úmyselný trestný čin</w:t>
      </w:r>
    </w:p>
    <w:p w:rsidR="00AA646D" w:rsidRPr="000200B1" w:rsidRDefault="00AA646D" w:rsidP="00AA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754BB6" w:rsidP="00AA646D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326">
        <w:rPr>
          <w:rFonts w:ascii="Times New Roman" w:hAnsi="Times New Roman" w:cs="Times New Roman"/>
          <w:sz w:val="24"/>
          <w:szCs w:val="24"/>
        </w:rPr>
        <w:t xml:space="preserve">V prípade vystúpenia člena z Mládeže </w:t>
      </w:r>
      <w:r w:rsidR="00AA646D" w:rsidRPr="00774326">
        <w:rPr>
          <w:rFonts w:ascii="Times New Roman" w:hAnsi="Times New Roman" w:cs="Times New Roman"/>
          <w:sz w:val="24"/>
          <w:szCs w:val="24"/>
        </w:rPr>
        <w:t>SNS nadobúda zánik členstva účinno</w:t>
      </w:r>
      <w:r w:rsidRPr="00774326">
        <w:rPr>
          <w:rFonts w:ascii="Times New Roman" w:hAnsi="Times New Roman" w:cs="Times New Roman"/>
          <w:sz w:val="24"/>
          <w:szCs w:val="24"/>
        </w:rPr>
        <w:t xml:space="preserve">sť dňom, </w:t>
      </w:r>
      <w:r w:rsidR="00FB1E2F" w:rsidRPr="00774326">
        <w:rPr>
          <w:rFonts w:ascii="Times New Roman" w:hAnsi="Times New Roman" w:cs="Times New Roman"/>
          <w:sz w:val="24"/>
          <w:szCs w:val="24"/>
        </w:rPr>
        <w:t>v ktorom</w:t>
      </w:r>
      <w:r w:rsidR="00FB1E2F">
        <w:rPr>
          <w:rFonts w:ascii="Times New Roman" w:hAnsi="Times New Roman" w:cs="Times New Roman"/>
          <w:sz w:val="24"/>
          <w:szCs w:val="24"/>
        </w:rPr>
        <w:t xml:space="preserve"> </w:t>
      </w:r>
      <w:r w:rsidRPr="000200B1">
        <w:rPr>
          <w:rFonts w:ascii="Times New Roman" w:hAnsi="Times New Roman" w:cs="Times New Roman"/>
          <w:sz w:val="24"/>
          <w:szCs w:val="24"/>
        </w:rPr>
        <w:t xml:space="preserve">bolo na ústredie Mládeže </w:t>
      </w:r>
      <w:r w:rsidR="00AA646D" w:rsidRPr="000200B1">
        <w:rPr>
          <w:rFonts w:ascii="Times New Roman" w:hAnsi="Times New Roman" w:cs="Times New Roman"/>
          <w:sz w:val="24"/>
          <w:szCs w:val="24"/>
        </w:rPr>
        <w:t>SNS doručené písomne oznámen</w:t>
      </w:r>
      <w:r w:rsidRPr="000200B1">
        <w:rPr>
          <w:rFonts w:ascii="Times New Roman" w:hAnsi="Times New Roman" w:cs="Times New Roman"/>
          <w:sz w:val="24"/>
          <w:szCs w:val="24"/>
        </w:rPr>
        <w:t>ie o vystúpení. Predsedníctvo Mládeže S</w:t>
      </w:r>
      <w:r w:rsidR="00AA646D" w:rsidRPr="000200B1">
        <w:rPr>
          <w:rFonts w:ascii="Times New Roman" w:hAnsi="Times New Roman" w:cs="Times New Roman"/>
          <w:sz w:val="24"/>
          <w:szCs w:val="24"/>
        </w:rPr>
        <w:t>NS túto skutočnosť vezme na vedomie najneskôr do 14 dní. Člen je povinný s oznámením o vystúpení z</w:t>
      </w:r>
      <w:r w:rsidRPr="000200B1">
        <w:rPr>
          <w:rFonts w:ascii="Times New Roman" w:hAnsi="Times New Roman" w:cs="Times New Roman"/>
          <w:sz w:val="24"/>
          <w:szCs w:val="24"/>
        </w:rPr>
        <w:t xml:space="preserve"> Mládeže 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SNS doručiť aj členský preukaz. </w:t>
      </w:r>
    </w:p>
    <w:p w:rsidR="00AA646D" w:rsidRPr="000200B1" w:rsidRDefault="00AA646D" w:rsidP="00AA646D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AA646D" w:rsidP="00AA646D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Zánikom členstva zanikajú členovi všetky práva na výkon funkcií vyplývajúcich z členstva.</w:t>
      </w:r>
    </w:p>
    <w:p w:rsidR="00F93A6C" w:rsidRPr="000200B1" w:rsidRDefault="00F93A6C" w:rsidP="00F93A6C">
      <w:pPr>
        <w:rPr>
          <w:rFonts w:ascii="Times New Roman" w:hAnsi="Times New Roman" w:cs="Times New Roman"/>
          <w:b/>
          <w:sz w:val="24"/>
          <w:szCs w:val="24"/>
        </w:rPr>
      </w:pPr>
    </w:p>
    <w:p w:rsidR="00F93A6C" w:rsidRPr="000200B1" w:rsidRDefault="00AA646D" w:rsidP="00F93A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Článok 6</w:t>
      </w:r>
    </w:p>
    <w:p w:rsidR="00AA646D" w:rsidRPr="000200B1" w:rsidRDefault="00AA646D" w:rsidP="00F93A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 xml:space="preserve">Práva a povinnosti člena </w:t>
      </w:r>
    </w:p>
    <w:p w:rsidR="00AA646D" w:rsidRPr="000200B1" w:rsidRDefault="00AA646D" w:rsidP="00AA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754BB6" w:rsidP="00AA646D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Člen Mládeže </w:t>
      </w:r>
      <w:r w:rsidR="00AA646D" w:rsidRPr="000200B1">
        <w:rPr>
          <w:rFonts w:ascii="Times New Roman" w:hAnsi="Times New Roman" w:cs="Times New Roman"/>
          <w:sz w:val="24"/>
          <w:szCs w:val="24"/>
        </w:rPr>
        <w:t>SNS má právo:</w:t>
      </w:r>
    </w:p>
    <w:p w:rsidR="00AA646D" w:rsidRPr="000200B1" w:rsidRDefault="00AA646D" w:rsidP="00AA646D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zúčastňovať sa na tvorbe a na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 uskutočňovaní programu SNS a Mládeže </w:t>
      </w:r>
      <w:r w:rsidRPr="000200B1">
        <w:rPr>
          <w:rFonts w:ascii="Times New Roman" w:hAnsi="Times New Roman" w:cs="Times New Roman"/>
          <w:sz w:val="24"/>
          <w:szCs w:val="24"/>
        </w:rPr>
        <w:t>SNS</w:t>
      </w:r>
    </w:p>
    <w:p w:rsidR="00AA646D" w:rsidRPr="000200B1" w:rsidRDefault="00AA646D" w:rsidP="00AA646D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zúčastňovať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 sa na členských schôdzach OO Mládeže </w:t>
      </w:r>
      <w:r w:rsidRPr="000200B1">
        <w:rPr>
          <w:rFonts w:ascii="Times New Roman" w:hAnsi="Times New Roman" w:cs="Times New Roman"/>
          <w:sz w:val="24"/>
          <w:szCs w:val="24"/>
        </w:rPr>
        <w:t>SNS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 a byť informovaný o činnosti Mládeže </w:t>
      </w:r>
      <w:r w:rsidRPr="000200B1">
        <w:rPr>
          <w:rFonts w:ascii="Times New Roman" w:hAnsi="Times New Roman" w:cs="Times New Roman"/>
          <w:sz w:val="24"/>
          <w:szCs w:val="24"/>
        </w:rPr>
        <w:t>SNS</w:t>
      </w:r>
    </w:p>
    <w:p w:rsidR="00AA646D" w:rsidRPr="000200B1" w:rsidRDefault="00AA646D" w:rsidP="00AA646D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navrhovať k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andidátov do volených orgánov Mládeže </w:t>
      </w:r>
      <w:r w:rsidRPr="000200B1">
        <w:rPr>
          <w:rFonts w:ascii="Times New Roman" w:hAnsi="Times New Roman" w:cs="Times New Roman"/>
          <w:sz w:val="24"/>
          <w:szCs w:val="24"/>
        </w:rPr>
        <w:t>SNS</w:t>
      </w:r>
    </w:p>
    <w:p w:rsidR="00AA646D" w:rsidRPr="000200B1" w:rsidRDefault="00754BB6" w:rsidP="00AA646D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voliť a byť volený do orgánov Mládeže </w:t>
      </w:r>
      <w:r w:rsidR="00AA646D" w:rsidRPr="000200B1">
        <w:rPr>
          <w:rFonts w:ascii="Times New Roman" w:hAnsi="Times New Roman" w:cs="Times New Roman"/>
          <w:sz w:val="24"/>
          <w:szCs w:val="24"/>
        </w:rPr>
        <w:t>SNS</w:t>
      </w:r>
      <w:r w:rsidR="00EB2B8E" w:rsidRPr="00020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46D" w:rsidRPr="000200B1" w:rsidRDefault="00AA646D" w:rsidP="00AA646D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podávať podnety, návrhy, petície, sťažn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osti a pripomienky k činnosti Mládeže </w:t>
      </w:r>
      <w:r w:rsidRPr="000200B1">
        <w:rPr>
          <w:rFonts w:ascii="Times New Roman" w:hAnsi="Times New Roman" w:cs="Times New Roman"/>
          <w:sz w:val="24"/>
          <w:szCs w:val="24"/>
        </w:rPr>
        <w:t xml:space="preserve">SNS a jej orgánov a žiadať odpoveď </w:t>
      </w:r>
    </w:p>
    <w:p w:rsidR="00AA646D" w:rsidRPr="000200B1" w:rsidRDefault="00754BB6" w:rsidP="00AA646D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požadovať zrušenie členstva v Mládeži </w:t>
      </w:r>
      <w:r w:rsidR="00AA646D" w:rsidRPr="000200B1">
        <w:rPr>
          <w:rFonts w:ascii="Times New Roman" w:hAnsi="Times New Roman" w:cs="Times New Roman"/>
          <w:sz w:val="24"/>
          <w:szCs w:val="24"/>
        </w:rPr>
        <w:t>SNS</w:t>
      </w:r>
    </w:p>
    <w:p w:rsidR="00AA646D" w:rsidRPr="000200B1" w:rsidRDefault="00AA646D" w:rsidP="00AA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754BB6" w:rsidP="00AA646D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Člen Mládeže </w:t>
      </w:r>
      <w:r w:rsidR="00AA646D" w:rsidRPr="000200B1">
        <w:rPr>
          <w:rFonts w:ascii="Times New Roman" w:hAnsi="Times New Roman" w:cs="Times New Roman"/>
          <w:sz w:val="24"/>
          <w:szCs w:val="24"/>
        </w:rPr>
        <w:t>SNS je povinný:</w:t>
      </w:r>
    </w:p>
    <w:p w:rsidR="00AA646D" w:rsidRPr="000200B1" w:rsidRDefault="00754BB6" w:rsidP="00AA646D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dodržiavať štatút Mládeže SNS, program Mládeže </w:t>
      </w:r>
      <w:r w:rsidR="00AA646D" w:rsidRPr="000200B1">
        <w:rPr>
          <w:rFonts w:ascii="Times New Roman" w:hAnsi="Times New Roman" w:cs="Times New Roman"/>
          <w:sz w:val="24"/>
          <w:szCs w:val="24"/>
        </w:rPr>
        <w:t>SNS, u</w:t>
      </w:r>
      <w:r w:rsidRPr="000200B1">
        <w:rPr>
          <w:rFonts w:ascii="Times New Roman" w:hAnsi="Times New Roman" w:cs="Times New Roman"/>
          <w:sz w:val="24"/>
          <w:szCs w:val="24"/>
        </w:rPr>
        <w:t xml:space="preserve">znesenia nadriadených orgánov Mládeže </w:t>
      </w:r>
      <w:r w:rsidR="00AA646D" w:rsidRPr="000200B1">
        <w:rPr>
          <w:rFonts w:ascii="Times New Roman" w:hAnsi="Times New Roman" w:cs="Times New Roman"/>
          <w:sz w:val="24"/>
          <w:szCs w:val="24"/>
        </w:rPr>
        <w:t>SNS,</w:t>
      </w:r>
    </w:p>
    <w:p w:rsidR="00AA646D" w:rsidRPr="000200B1" w:rsidRDefault="00AA646D" w:rsidP="00AA646D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plniť úlohy, ktorými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 ho poverili príslušné orgány Mládeže </w:t>
      </w:r>
      <w:r w:rsidRPr="000200B1">
        <w:rPr>
          <w:rFonts w:ascii="Times New Roman" w:hAnsi="Times New Roman" w:cs="Times New Roman"/>
          <w:sz w:val="24"/>
          <w:szCs w:val="24"/>
        </w:rPr>
        <w:t>SNS,</w:t>
      </w:r>
    </w:p>
    <w:p w:rsidR="00AA646D" w:rsidRPr="000200B1" w:rsidRDefault="00754BB6" w:rsidP="00AA646D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pomáhať rozvoju Mládeže </w:t>
      </w:r>
      <w:r w:rsidR="00AA646D" w:rsidRPr="000200B1">
        <w:rPr>
          <w:rFonts w:ascii="Times New Roman" w:hAnsi="Times New Roman" w:cs="Times New Roman"/>
          <w:sz w:val="24"/>
          <w:szCs w:val="24"/>
        </w:rPr>
        <w:t>SNS svojou činnosťou,</w:t>
      </w:r>
    </w:p>
    <w:p w:rsidR="00AA646D" w:rsidRPr="000200B1" w:rsidRDefault="00AA646D" w:rsidP="00AA646D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zachovávať lojalitu a disciplínu,</w:t>
      </w:r>
    </w:p>
    <w:p w:rsidR="00AA646D" w:rsidRPr="000200B1" w:rsidRDefault="00AA646D" w:rsidP="00AA646D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zúčastňovať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 sa na členských schôdzach OO Mládeže </w:t>
      </w:r>
      <w:r w:rsidRPr="000200B1">
        <w:rPr>
          <w:rFonts w:ascii="Times New Roman" w:hAnsi="Times New Roman" w:cs="Times New Roman"/>
          <w:sz w:val="24"/>
          <w:szCs w:val="24"/>
        </w:rPr>
        <w:t>SNS,</w:t>
      </w:r>
    </w:p>
    <w:p w:rsidR="00AA646D" w:rsidRPr="000200B1" w:rsidRDefault="00AA646D" w:rsidP="00AA646D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vzdelávať sa a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 rozvíjať sa v prospech SNS a Mládeže </w:t>
      </w:r>
      <w:r w:rsidRPr="000200B1">
        <w:rPr>
          <w:rFonts w:ascii="Times New Roman" w:hAnsi="Times New Roman" w:cs="Times New Roman"/>
          <w:sz w:val="24"/>
          <w:szCs w:val="24"/>
        </w:rPr>
        <w:t>SNS.</w:t>
      </w:r>
    </w:p>
    <w:p w:rsidR="00AA646D" w:rsidRPr="000200B1" w:rsidRDefault="00AA646D" w:rsidP="00AA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AA646D" w:rsidP="00AA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0B1">
        <w:rPr>
          <w:rFonts w:ascii="Times New Roman" w:hAnsi="Times New Roman" w:cs="Times New Roman"/>
          <w:b/>
          <w:sz w:val="24"/>
          <w:szCs w:val="24"/>
          <w:u w:val="single"/>
        </w:rPr>
        <w:t>TRETIA ČASŤ</w:t>
      </w:r>
    </w:p>
    <w:p w:rsidR="00AA646D" w:rsidRPr="000200B1" w:rsidRDefault="00754BB6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 xml:space="preserve">Organizačná štruktúra Mládeže </w:t>
      </w:r>
      <w:r w:rsidR="00AA646D" w:rsidRPr="000200B1">
        <w:rPr>
          <w:rFonts w:ascii="Times New Roman" w:hAnsi="Times New Roman" w:cs="Times New Roman"/>
          <w:b/>
          <w:sz w:val="24"/>
          <w:szCs w:val="24"/>
        </w:rPr>
        <w:t>SNS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620" w:rsidRPr="000200B1" w:rsidRDefault="00BD7620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6D" w:rsidRPr="000200B1" w:rsidRDefault="00D478D4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Článok 7</w:t>
      </w:r>
    </w:p>
    <w:p w:rsidR="00AA646D" w:rsidRPr="000200B1" w:rsidRDefault="00652E12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 xml:space="preserve">Orgány </w:t>
      </w:r>
      <w:r w:rsidR="00AA646D" w:rsidRPr="000200B1">
        <w:rPr>
          <w:rFonts w:ascii="Times New Roman" w:hAnsi="Times New Roman" w:cs="Times New Roman"/>
          <w:b/>
          <w:sz w:val="24"/>
          <w:szCs w:val="24"/>
        </w:rPr>
        <w:t>M</w:t>
      </w:r>
      <w:r w:rsidR="00754BB6" w:rsidRPr="000200B1">
        <w:rPr>
          <w:rFonts w:ascii="Times New Roman" w:hAnsi="Times New Roman" w:cs="Times New Roman"/>
          <w:b/>
          <w:sz w:val="24"/>
          <w:szCs w:val="24"/>
        </w:rPr>
        <w:t xml:space="preserve">ládeže </w:t>
      </w:r>
      <w:r w:rsidR="00AA646D" w:rsidRPr="000200B1">
        <w:rPr>
          <w:rFonts w:ascii="Times New Roman" w:hAnsi="Times New Roman" w:cs="Times New Roman"/>
          <w:b/>
          <w:sz w:val="24"/>
          <w:szCs w:val="24"/>
        </w:rPr>
        <w:t>SNS</w:t>
      </w:r>
    </w:p>
    <w:p w:rsidR="00AA646D" w:rsidRPr="000200B1" w:rsidRDefault="00AA646D" w:rsidP="00AA64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46D" w:rsidRPr="000200B1" w:rsidRDefault="00652E12" w:rsidP="00652E12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Orgánmi 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950024" w:rsidRPr="000200B1">
        <w:rPr>
          <w:rFonts w:ascii="Times New Roman" w:hAnsi="Times New Roman" w:cs="Times New Roman"/>
          <w:sz w:val="24"/>
          <w:szCs w:val="24"/>
        </w:rPr>
        <w:t>SNS sú: o</w:t>
      </w:r>
      <w:r w:rsidRPr="000200B1">
        <w:rPr>
          <w:rFonts w:ascii="Times New Roman" w:hAnsi="Times New Roman" w:cs="Times New Roman"/>
          <w:sz w:val="24"/>
          <w:szCs w:val="24"/>
        </w:rPr>
        <w:t>kresná organizácia 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>SNS, okresný predseda 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>SNS, krajská rada 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 xml:space="preserve">SNS, krajský predseda </w:t>
      </w:r>
      <w:r w:rsidR="00AA646D" w:rsidRPr="000200B1">
        <w:rPr>
          <w:rFonts w:ascii="Times New Roman" w:hAnsi="Times New Roman" w:cs="Times New Roman"/>
          <w:sz w:val="24"/>
          <w:szCs w:val="24"/>
        </w:rPr>
        <w:t>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AA646D" w:rsidRPr="000200B1">
        <w:rPr>
          <w:rFonts w:ascii="Times New Roman" w:hAnsi="Times New Roman" w:cs="Times New Roman"/>
          <w:sz w:val="24"/>
          <w:szCs w:val="24"/>
        </w:rPr>
        <w:t>SNS,</w:t>
      </w:r>
      <w:r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Pr="000200B1">
        <w:rPr>
          <w:rFonts w:ascii="Times New Roman" w:hAnsi="Times New Roman" w:cs="Times New Roman"/>
          <w:sz w:val="24"/>
          <w:szCs w:val="24"/>
        </w:rPr>
        <w:lastRenderedPageBreak/>
        <w:t>predsedníctvo 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>SNS, predseda 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>SNS, podpredsedovia 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 xml:space="preserve">SNS, ústredný tajomník </w:t>
      </w:r>
      <w:r w:rsidR="00AA646D" w:rsidRPr="000200B1">
        <w:rPr>
          <w:rFonts w:ascii="Times New Roman" w:hAnsi="Times New Roman" w:cs="Times New Roman"/>
          <w:sz w:val="24"/>
          <w:szCs w:val="24"/>
        </w:rPr>
        <w:t>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SNS. </w:t>
      </w:r>
    </w:p>
    <w:p w:rsidR="00EB2B8E" w:rsidRPr="000200B1" w:rsidRDefault="00EB2B8E" w:rsidP="00EB2B8E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E12" w:rsidRPr="000200B1" w:rsidRDefault="00652E12" w:rsidP="00652E12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Do 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volených </w:t>
      </w:r>
      <w:r w:rsidRPr="000200B1">
        <w:rPr>
          <w:rFonts w:ascii="Times New Roman" w:hAnsi="Times New Roman" w:cs="Times New Roman"/>
          <w:sz w:val="24"/>
          <w:szCs w:val="24"/>
        </w:rPr>
        <w:t>orgánov 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>SNS môžu byť volení iba členovia 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>SNS s aktívnym volebným právom v zmysle Ústavy Slovenskej republiky.</w:t>
      </w:r>
    </w:p>
    <w:p w:rsidR="00837C7F" w:rsidRPr="000200B1" w:rsidRDefault="00837C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C7F" w:rsidRPr="000200B1" w:rsidRDefault="00D47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Článok 8</w:t>
      </w:r>
    </w:p>
    <w:p w:rsidR="00AA646D" w:rsidRPr="000200B1" w:rsidRDefault="007E6195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 xml:space="preserve">Okresná organizácia </w:t>
      </w:r>
      <w:r w:rsidR="00AA646D" w:rsidRPr="000200B1">
        <w:rPr>
          <w:rFonts w:ascii="Times New Roman" w:hAnsi="Times New Roman" w:cs="Times New Roman"/>
          <w:b/>
          <w:sz w:val="24"/>
          <w:szCs w:val="24"/>
        </w:rPr>
        <w:t>M</w:t>
      </w:r>
      <w:r w:rsidR="00754BB6" w:rsidRPr="000200B1">
        <w:rPr>
          <w:rFonts w:ascii="Times New Roman" w:hAnsi="Times New Roman" w:cs="Times New Roman"/>
          <w:b/>
          <w:sz w:val="24"/>
          <w:szCs w:val="24"/>
        </w:rPr>
        <w:t xml:space="preserve">ládeže </w:t>
      </w:r>
      <w:r w:rsidR="00AA646D" w:rsidRPr="000200B1">
        <w:rPr>
          <w:rFonts w:ascii="Times New Roman" w:hAnsi="Times New Roman" w:cs="Times New Roman"/>
          <w:b/>
          <w:sz w:val="24"/>
          <w:szCs w:val="24"/>
        </w:rPr>
        <w:t>SNS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6D" w:rsidRPr="000200B1" w:rsidRDefault="00AA646D" w:rsidP="00AA646D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Základným organizačným </w:t>
      </w:r>
      <w:r w:rsidR="007E6195" w:rsidRPr="000200B1">
        <w:rPr>
          <w:rFonts w:ascii="Times New Roman" w:hAnsi="Times New Roman" w:cs="Times New Roman"/>
          <w:sz w:val="24"/>
          <w:szCs w:val="24"/>
        </w:rPr>
        <w:t>článkom je okresná organizácia 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7E6195" w:rsidRPr="000200B1">
        <w:rPr>
          <w:rFonts w:ascii="Times New Roman" w:hAnsi="Times New Roman" w:cs="Times New Roman"/>
          <w:sz w:val="24"/>
          <w:szCs w:val="24"/>
        </w:rPr>
        <w:t>SNS (</w:t>
      </w:r>
      <w:r w:rsidR="00FB1E2F" w:rsidRPr="00774326">
        <w:rPr>
          <w:rFonts w:ascii="Times New Roman" w:hAnsi="Times New Roman" w:cs="Times New Roman"/>
          <w:sz w:val="24"/>
          <w:szCs w:val="24"/>
        </w:rPr>
        <w:t>ď</w:t>
      </w:r>
      <w:r w:rsidR="007E6195" w:rsidRPr="00774326">
        <w:rPr>
          <w:rFonts w:ascii="Times New Roman" w:hAnsi="Times New Roman" w:cs="Times New Roman"/>
          <w:sz w:val="24"/>
          <w:szCs w:val="24"/>
        </w:rPr>
        <w:t xml:space="preserve">alej </w:t>
      </w:r>
      <w:r w:rsidR="007E6195" w:rsidRPr="000200B1">
        <w:rPr>
          <w:rFonts w:ascii="Times New Roman" w:hAnsi="Times New Roman" w:cs="Times New Roman"/>
          <w:sz w:val="24"/>
          <w:szCs w:val="24"/>
        </w:rPr>
        <w:t>len OO 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7E6195" w:rsidRPr="000200B1">
        <w:rPr>
          <w:rFonts w:ascii="Times New Roman" w:hAnsi="Times New Roman" w:cs="Times New Roman"/>
          <w:sz w:val="24"/>
          <w:szCs w:val="24"/>
        </w:rPr>
        <w:t>SNS).</w:t>
      </w:r>
      <w:r w:rsidR="00645C5A" w:rsidRPr="000200B1">
        <w:rPr>
          <w:rFonts w:ascii="Times New Roman" w:hAnsi="Times New Roman" w:cs="Times New Roman"/>
          <w:sz w:val="24"/>
          <w:szCs w:val="24"/>
        </w:rPr>
        <w:t xml:space="preserve"> OO Mládeže SNS je účelové spojenie členov Mládeže SNS na základe spoločného cieľa s územnou príslušnosťou k určitému okresu.</w:t>
      </w:r>
      <w:r w:rsidR="007E6195" w:rsidRPr="000200B1">
        <w:rPr>
          <w:rFonts w:ascii="Times New Roman" w:hAnsi="Times New Roman" w:cs="Times New Roman"/>
          <w:sz w:val="24"/>
          <w:szCs w:val="24"/>
        </w:rPr>
        <w:t xml:space="preserve"> OO </w:t>
      </w:r>
      <w:r w:rsidRPr="000200B1">
        <w:rPr>
          <w:rFonts w:ascii="Times New Roman" w:hAnsi="Times New Roman" w:cs="Times New Roman"/>
          <w:sz w:val="24"/>
          <w:szCs w:val="24"/>
        </w:rPr>
        <w:t>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>SNS vzniká ustanovujúcou členskou schôdzou zloženou z minimálne 3 členov a je povinná tú</w:t>
      </w:r>
      <w:r w:rsidR="007E6195" w:rsidRPr="000200B1">
        <w:rPr>
          <w:rFonts w:ascii="Times New Roman" w:hAnsi="Times New Roman" w:cs="Times New Roman"/>
          <w:sz w:val="24"/>
          <w:szCs w:val="24"/>
        </w:rPr>
        <w:t xml:space="preserve">to skutočnosť oznámiť ústrediu </w:t>
      </w:r>
      <w:r w:rsidRPr="000200B1">
        <w:rPr>
          <w:rFonts w:ascii="Times New Roman" w:hAnsi="Times New Roman" w:cs="Times New Roman"/>
          <w:sz w:val="24"/>
          <w:szCs w:val="24"/>
        </w:rPr>
        <w:t>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>SNS, ktoré zabezpečí</w:t>
      </w:r>
      <w:r w:rsidR="007E6195" w:rsidRPr="000200B1">
        <w:rPr>
          <w:rFonts w:ascii="Times New Roman" w:hAnsi="Times New Roman" w:cs="Times New Roman"/>
          <w:sz w:val="24"/>
          <w:szCs w:val="24"/>
        </w:rPr>
        <w:t xml:space="preserve"> jej registráciu do 14 dní. OO </w:t>
      </w:r>
      <w:r w:rsidRPr="000200B1">
        <w:rPr>
          <w:rFonts w:ascii="Times New Roman" w:hAnsi="Times New Roman" w:cs="Times New Roman"/>
          <w:sz w:val="24"/>
          <w:szCs w:val="24"/>
        </w:rPr>
        <w:t>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>SNS zaniká r</w:t>
      </w:r>
      <w:r w:rsidR="007E6195" w:rsidRPr="000200B1">
        <w:rPr>
          <w:rFonts w:ascii="Times New Roman" w:hAnsi="Times New Roman" w:cs="Times New Roman"/>
          <w:sz w:val="24"/>
          <w:szCs w:val="24"/>
        </w:rPr>
        <w:t>ozhodnutím členskej schôdze OO 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7E6195" w:rsidRPr="000200B1">
        <w:rPr>
          <w:rFonts w:ascii="Times New Roman" w:hAnsi="Times New Roman" w:cs="Times New Roman"/>
          <w:sz w:val="24"/>
          <w:szCs w:val="24"/>
        </w:rPr>
        <w:t xml:space="preserve">SNS, poklesom počtu členov OO </w:t>
      </w:r>
      <w:r w:rsidRPr="000200B1">
        <w:rPr>
          <w:rFonts w:ascii="Times New Roman" w:hAnsi="Times New Roman" w:cs="Times New Roman"/>
          <w:sz w:val="24"/>
          <w:szCs w:val="24"/>
        </w:rPr>
        <w:t>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>SNS a</w:t>
      </w:r>
      <w:r w:rsidR="007E6195" w:rsidRPr="000200B1">
        <w:rPr>
          <w:rFonts w:ascii="Times New Roman" w:hAnsi="Times New Roman" w:cs="Times New Roman"/>
          <w:sz w:val="24"/>
          <w:szCs w:val="24"/>
        </w:rPr>
        <w:t xml:space="preserve">lebo rozhodnutím predsedníctva </w:t>
      </w:r>
      <w:r w:rsidRPr="000200B1">
        <w:rPr>
          <w:rFonts w:ascii="Times New Roman" w:hAnsi="Times New Roman" w:cs="Times New Roman"/>
          <w:sz w:val="24"/>
          <w:szCs w:val="24"/>
        </w:rPr>
        <w:t>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>SNS.</w:t>
      </w:r>
    </w:p>
    <w:p w:rsidR="00EB2B8E" w:rsidRPr="000200B1" w:rsidRDefault="00EB2B8E" w:rsidP="00EB2B8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7E6195" w:rsidP="00AA646D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Najvyšším členským orgánom OO </w:t>
      </w:r>
      <w:r w:rsidR="00AA646D" w:rsidRPr="000200B1">
        <w:rPr>
          <w:rFonts w:ascii="Times New Roman" w:hAnsi="Times New Roman" w:cs="Times New Roman"/>
          <w:sz w:val="24"/>
          <w:szCs w:val="24"/>
        </w:rPr>
        <w:t>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AA646D" w:rsidRPr="000200B1">
        <w:rPr>
          <w:rFonts w:ascii="Times New Roman" w:hAnsi="Times New Roman" w:cs="Times New Roman"/>
          <w:sz w:val="24"/>
          <w:szCs w:val="24"/>
        </w:rPr>
        <w:t>SNS je člens</w:t>
      </w:r>
      <w:r w:rsidRPr="000200B1">
        <w:rPr>
          <w:rFonts w:ascii="Times New Roman" w:hAnsi="Times New Roman" w:cs="Times New Roman"/>
          <w:sz w:val="24"/>
          <w:szCs w:val="24"/>
        </w:rPr>
        <w:t>ká schôdza. Členskú schôdzu OO 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 xml:space="preserve">SNS zvoláva 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minimálne raz za rok </w:t>
      </w:r>
      <w:r w:rsidRPr="000200B1">
        <w:rPr>
          <w:rFonts w:ascii="Times New Roman" w:hAnsi="Times New Roman" w:cs="Times New Roman"/>
          <w:sz w:val="24"/>
          <w:szCs w:val="24"/>
        </w:rPr>
        <w:t xml:space="preserve">predseda OO </w:t>
      </w:r>
      <w:r w:rsidR="00AA646D" w:rsidRPr="000200B1">
        <w:rPr>
          <w:rFonts w:ascii="Times New Roman" w:hAnsi="Times New Roman" w:cs="Times New Roman"/>
          <w:sz w:val="24"/>
          <w:szCs w:val="24"/>
        </w:rPr>
        <w:t>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SNS, v mimoriadnych prípadoch </w:t>
      </w:r>
      <w:r w:rsidRPr="000200B1">
        <w:rPr>
          <w:rFonts w:ascii="Times New Roman" w:hAnsi="Times New Roman" w:cs="Times New Roman"/>
          <w:sz w:val="24"/>
          <w:szCs w:val="24"/>
        </w:rPr>
        <w:t xml:space="preserve">predseda </w:t>
      </w:r>
      <w:r w:rsidR="00AA646D" w:rsidRPr="000200B1">
        <w:rPr>
          <w:rFonts w:ascii="Times New Roman" w:hAnsi="Times New Roman" w:cs="Times New Roman"/>
          <w:sz w:val="24"/>
          <w:szCs w:val="24"/>
        </w:rPr>
        <w:t>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AA646D" w:rsidRPr="000200B1">
        <w:rPr>
          <w:rFonts w:ascii="Times New Roman" w:hAnsi="Times New Roman" w:cs="Times New Roman"/>
          <w:sz w:val="24"/>
          <w:szCs w:val="24"/>
        </w:rPr>
        <w:t>SNS najmenej raz za rok.</w:t>
      </w:r>
    </w:p>
    <w:p w:rsidR="00EB2B8E" w:rsidRPr="000200B1" w:rsidRDefault="00EB2B8E" w:rsidP="00EB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7E6195" w:rsidP="00AA646D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Na čele OO </w:t>
      </w:r>
      <w:r w:rsidR="00AA646D" w:rsidRPr="000200B1">
        <w:rPr>
          <w:rFonts w:ascii="Times New Roman" w:hAnsi="Times New Roman" w:cs="Times New Roman"/>
          <w:sz w:val="24"/>
          <w:szCs w:val="24"/>
        </w:rPr>
        <w:t>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AA646D" w:rsidRPr="000200B1">
        <w:rPr>
          <w:rFonts w:ascii="Times New Roman" w:hAnsi="Times New Roman" w:cs="Times New Roman"/>
          <w:sz w:val="24"/>
          <w:szCs w:val="24"/>
        </w:rPr>
        <w:t>SNS pôsobí okresný predse</w:t>
      </w:r>
      <w:r w:rsidRPr="000200B1">
        <w:rPr>
          <w:rFonts w:ascii="Times New Roman" w:hAnsi="Times New Roman" w:cs="Times New Roman"/>
          <w:sz w:val="24"/>
          <w:szCs w:val="24"/>
        </w:rPr>
        <w:t xml:space="preserve">da, ktorého volí predsedníctvo </w:t>
      </w:r>
      <w:r w:rsidR="00AA646D" w:rsidRPr="000200B1">
        <w:rPr>
          <w:rFonts w:ascii="Times New Roman" w:hAnsi="Times New Roman" w:cs="Times New Roman"/>
          <w:sz w:val="24"/>
          <w:szCs w:val="24"/>
        </w:rPr>
        <w:t>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SNS. </w:t>
      </w:r>
      <w:r w:rsidRPr="000200B1">
        <w:rPr>
          <w:rFonts w:ascii="Times New Roman" w:hAnsi="Times New Roman" w:cs="Times New Roman"/>
          <w:sz w:val="24"/>
          <w:szCs w:val="24"/>
        </w:rPr>
        <w:t>Na návrh predsedu OO 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>SNS volí členská schôdza OO 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>SNS podpredsedu a tajomníka 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>SNS v rámci OO 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 xml:space="preserve">SNS. </w:t>
      </w:r>
    </w:p>
    <w:p w:rsidR="00EB2B8E" w:rsidRPr="000200B1" w:rsidRDefault="00EB2B8E" w:rsidP="00EB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195" w:rsidRPr="000200B1" w:rsidRDefault="007E6195" w:rsidP="00AA646D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Okresný predseda 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 xml:space="preserve">SNS je v rámci príslušného okresu oprávnený </w:t>
      </w:r>
      <w:r w:rsidR="00754BB6" w:rsidRPr="000200B1">
        <w:rPr>
          <w:rFonts w:ascii="Times New Roman" w:hAnsi="Times New Roman" w:cs="Times New Roman"/>
          <w:sz w:val="24"/>
          <w:szCs w:val="24"/>
        </w:rPr>
        <w:t>zúčastňovať sa na zasadnutí OR S</w:t>
      </w:r>
      <w:r w:rsidRPr="000200B1">
        <w:rPr>
          <w:rFonts w:ascii="Times New Roman" w:hAnsi="Times New Roman" w:cs="Times New Roman"/>
          <w:sz w:val="24"/>
          <w:szCs w:val="24"/>
        </w:rPr>
        <w:t>NS bez hlasovacieho práva.</w:t>
      </w:r>
    </w:p>
    <w:p w:rsidR="00AA646D" w:rsidRPr="000200B1" w:rsidRDefault="00AA646D" w:rsidP="00AA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D478D4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Článok 9</w:t>
      </w:r>
    </w:p>
    <w:p w:rsidR="00AA646D" w:rsidRPr="000200B1" w:rsidRDefault="00E64A78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Krajský predseda M</w:t>
      </w:r>
      <w:r w:rsidR="00754BB6" w:rsidRPr="000200B1">
        <w:rPr>
          <w:rFonts w:ascii="Times New Roman" w:hAnsi="Times New Roman" w:cs="Times New Roman"/>
          <w:b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b/>
          <w:sz w:val="24"/>
          <w:szCs w:val="24"/>
        </w:rPr>
        <w:t>SNS</w:t>
      </w:r>
      <w:r w:rsidR="008F332E" w:rsidRPr="000200B1">
        <w:rPr>
          <w:rFonts w:ascii="Times New Roman" w:hAnsi="Times New Roman" w:cs="Times New Roman"/>
          <w:b/>
          <w:sz w:val="24"/>
          <w:szCs w:val="24"/>
        </w:rPr>
        <w:t xml:space="preserve"> a Krajská rada Mládeže SNS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B06" w:rsidRPr="000200B1" w:rsidRDefault="007E6195" w:rsidP="007E6195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Činnosť okresných organizácií 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 xml:space="preserve">SNS v kraji riadi, 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koordinuje </w:t>
      </w:r>
      <w:r w:rsidRPr="000200B1">
        <w:rPr>
          <w:rFonts w:ascii="Times New Roman" w:hAnsi="Times New Roman" w:cs="Times New Roman"/>
          <w:sz w:val="24"/>
          <w:szCs w:val="24"/>
        </w:rPr>
        <w:t>a za činnosť v rámci kraja zodpovedá krajský predseda 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>SNS</w:t>
      </w:r>
      <w:r w:rsidR="00AA646D" w:rsidRPr="000200B1">
        <w:rPr>
          <w:rFonts w:ascii="Times New Roman" w:hAnsi="Times New Roman" w:cs="Times New Roman"/>
          <w:sz w:val="24"/>
          <w:szCs w:val="24"/>
        </w:rPr>
        <w:t>, ktorého</w:t>
      </w:r>
      <w:r w:rsidRPr="000200B1">
        <w:rPr>
          <w:rFonts w:ascii="Times New Roman" w:hAnsi="Times New Roman" w:cs="Times New Roman"/>
          <w:sz w:val="24"/>
          <w:szCs w:val="24"/>
        </w:rPr>
        <w:t xml:space="preserve"> volí a odvoláva predsedníctvo </w:t>
      </w:r>
      <w:r w:rsidR="00AA646D" w:rsidRPr="000200B1">
        <w:rPr>
          <w:rFonts w:ascii="Times New Roman" w:hAnsi="Times New Roman" w:cs="Times New Roman"/>
          <w:sz w:val="24"/>
          <w:szCs w:val="24"/>
        </w:rPr>
        <w:t>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AA646D" w:rsidRPr="000200B1">
        <w:rPr>
          <w:rFonts w:ascii="Times New Roman" w:hAnsi="Times New Roman" w:cs="Times New Roman"/>
          <w:sz w:val="24"/>
          <w:szCs w:val="24"/>
        </w:rPr>
        <w:t>SNS</w:t>
      </w:r>
      <w:r w:rsidR="00F13B06" w:rsidRPr="000200B1">
        <w:rPr>
          <w:rFonts w:ascii="Times New Roman" w:hAnsi="Times New Roman" w:cs="Times New Roman"/>
          <w:sz w:val="24"/>
          <w:szCs w:val="24"/>
        </w:rPr>
        <w:t>.</w:t>
      </w:r>
      <w:r w:rsidR="00CF197C" w:rsidRPr="000200B1">
        <w:rPr>
          <w:rFonts w:ascii="Times New Roman" w:hAnsi="Times New Roman" w:cs="Times New Roman"/>
          <w:sz w:val="24"/>
          <w:szCs w:val="24"/>
        </w:rPr>
        <w:t xml:space="preserve"> Do funkcie krajského predsedu nemôže kandidovať osoba mladšia ako 18 rokov.</w:t>
      </w:r>
    </w:p>
    <w:p w:rsidR="00EB2B8E" w:rsidRPr="000200B1" w:rsidRDefault="00EB2B8E" w:rsidP="00EB2B8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E12" w:rsidRPr="000200B1" w:rsidRDefault="00EB2B8E" w:rsidP="00EB2B8E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Najvyšším orgánom 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>SNS v rámci kraja je Krajská rada 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>SNS (ďalej KR 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>SNS)</w:t>
      </w:r>
      <w:r w:rsidR="00645C5A" w:rsidRPr="000200B1">
        <w:rPr>
          <w:rFonts w:ascii="Times New Roman" w:hAnsi="Times New Roman" w:cs="Times New Roman"/>
          <w:sz w:val="24"/>
          <w:szCs w:val="24"/>
        </w:rPr>
        <w:t xml:space="preserve">. </w:t>
      </w:r>
      <w:r w:rsidR="006D2469" w:rsidRPr="000200B1">
        <w:rPr>
          <w:rFonts w:ascii="Times New Roman" w:hAnsi="Times New Roman" w:cs="Times New Roman"/>
          <w:sz w:val="24"/>
          <w:szCs w:val="24"/>
        </w:rPr>
        <w:t>KR M</w:t>
      </w:r>
      <w:r w:rsidR="00645C5A" w:rsidRPr="000200B1">
        <w:rPr>
          <w:rFonts w:ascii="Times New Roman" w:hAnsi="Times New Roman" w:cs="Times New Roman"/>
          <w:sz w:val="24"/>
          <w:szCs w:val="24"/>
        </w:rPr>
        <w:t xml:space="preserve">ládeže SNS je výbor </w:t>
      </w:r>
      <w:r w:rsidR="006D2469" w:rsidRPr="000200B1">
        <w:rPr>
          <w:rFonts w:ascii="Times New Roman" w:hAnsi="Times New Roman" w:cs="Times New Roman"/>
          <w:sz w:val="24"/>
          <w:szCs w:val="24"/>
        </w:rPr>
        <w:t xml:space="preserve">zložený </w:t>
      </w:r>
      <w:r w:rsidR="00645C5A"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Pr="000200B1">
        <w:rPr>
          <w:rFonts w:ascii="Times New Roman" w:hAnsi="Times New Roman" w:cs="Times New Roman"/>
          <w:sz w:val="24"/>
          <w:szCs w:val="24"/>
        </w:rPr>
        <w:t>z predsedov OO 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B935B9" w:rsidRPr="000200B1">
        <w:rPr>
          <w:rFonts w:ascii="Times New Roman" w:hAnsi="Times New Roman" w:cs="Times New Roman"/>
          <w:sz w:val="24"/>
          <w:szCs w:val="24"/>
        </w:rPr>
        <w:t>SNS s príslušnosťou k určitému kraju</w:t>
      </w:r>
      <w:r w:rsidRPr="000200B1">
        <w:rPr>
          <w:rFonts w:ascii="Times New Roman" w:hAnsi="Times New Roman" w:cs="Times New Roman"/>
          <w:sz w:val="24"/>
          <w:szCs w:val="24"/>
        </w:rPr>
        <w:t>. Zvoláva ju krajský predseda 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 xml:space="preserve">SNS minimálne raz za rok. </w:t>
      </w:r>
    </w:p>
    <w:p w:rsidR="00EB2B8E" w:rsidRPr="000200B1" w:rsidRDefault="00EB2B8E" w:rsidP="00EB2B8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E12" w:rsidRPr="000200B1" w:rsidRDefault="00EB2B8E" w:rsidP="00EB2B8E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Na návrh krajského predsedu 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>SNS, Krajská rada 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>SNS volí a odvoláva podpredsedu a tajomníka 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>SNS v rámci kraja.</w:t>
      </w:r>
    </w:p>
    <w:p w:rsidR="00EB2B8E" w:rsidRPr="000200B1" w:rsidRDefault="00EB2B8E" w:rsidP="00EB2B8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BD38E9" w:rsidP="007E6195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Krajský predseda 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>S</w:t>
      </w:r>
      <w:r w:rsidR="000200B1" w:rsidRPr="000200B1">
        <w:rPr>
          <w:rFonts w:ascii="Times New Roman" w:hAnsi="Times New Roman" w:cs="Times New Roman"/>
          <w:sz w:val="24"/>
          <w:szCs w:val="24"/>
        </w:rPr>
        <w:t>NS je v rámci príslušného kraja</w:t>
      </w:r>
      <w:r w:rsidRPr="000200B1">
        <w:rPr>
          <w:rFonts w:ascii="Times New Roman" w:hAnsi="Times New Roman" w:cs="Times New Roman"/>
          <w:sz w:val="24"/>
          <w:szCs w:val="24"/>
        </w:rPr>
        <w:t xml:space="preserve"> oprávnený zúčastňovať sa na zasadnutí KR SNS bez hlasovacieho práva</w:t>
      </w:r>
      <w:r w:rsidR="00EB2B8E" w:rsidRPr="000200B1">
        <w:rPr>
          <w:rFonts w:ascii="Times New Roman" w:hAnsi="Times New Roman" w:cs="Times New Roman"/>
          <w:sz w:val="24"/>
          <w:szCs w:val="24"/>
        </w:rPr>
        <w:t>.</w:t>
      </w:r>
    </w:p>
    <w:p w:rsidR="00AA646D" w:rsidRPr="000200B1" w:rsidRDefault="00AA646D" w:rsidP="00AA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D478D4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Článok 10</w:t>
      </w:r>
    </w:p>
    <w:p w:rsidR="00AA646D" w:rsidRPr="000200B1" w:rsidRDefault="00F13B06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 xml:space="preserve">Predsedníctvo </w:t>
      </w:r>
      <w:r w:rsidR="00AA646D" w:rsidRPr="000200B1">
        <w:rPr>
          <w:rFonts w:ascii="Times New Roman" w:hAnsi="Times New Roman" w:cs="Times New Roman"/>
          <w:b/>
          <w:sz w:val="24"/>
          <w:szCs w:val="24"/>
        </w:rPr>
        <w:t>M</w:t>
      </w:r>
      <w:r w:rsidR="00754BB6" w:rsidRPr="000200B1">
        <w:rPr>
          <w:rFonts w:ascii="Times New Roman" w:hAnsi="Times New Roman" w:cs="Times New Roman"/>
          <w:b/>
          <w:sz w:val="24"/>
          <w:szCs w:val="24"/>
        </w:rPr>
        <w:t xml:space="preserve">ládeže </w:t>
      </w:r>
      <w:r w:rsidR="00AA646D" w:rsidRPr="000200B1">
        <w:rPr>
          <w:rFonts w:ascii="Times New Roman" w:hAnsi="Times New Roman" w:cs="Times New Roman"/>
          <w:b/>
          <w:sz w:val="24"/>
          <w:szCs w:val="24"/>
        </w:rPr>
        <w:t>SNS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6D" w:rsidRPr="000200B1" w:rsidRDefault="00F13B06" w:rsidP="00AA646D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Predsedníctvo </w:t>
      </w:r>
      <w:r w:rsidR="00AA646D" w:rsidRPr="000200B1">
        <w:rPr>
          <w:rFonts w:ascii="Times New Roman" w:hAnsi="Times New Roman" w:cs="Times New Roman"/>
          <w:sz w:val="24"/>
          <w:szCs w:val="24"/>
        </w:rPr>
        <w:t>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AA646D" w:rsidRPr="000200B1">
        <w:rPr>
          <w:rFonts w:ascii="Times New Roman" w:hAnsi="Times New Roman" w:cs="Times New Roman"/>
          <w:sz w:val="24"/>
          <w:szCs w:val="24"/>
        </w:rPr>
        <w:t>SNS</w:t>
      </w:r>
      <w:r w:rsidRPr="000200B1">
        <w:rPr>
          <w:rFonts w:ascii="Times New Roman" w:hAnsi="Times New Roman" w:cs="Times New Roman"/>
          <w:sz w:val="24"/>
          <w:szCs w:val="24"/>
        </w:rPr>
        <w:t xml:space="preserve"> je najvyšším výkonným orgánom 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 xml:space="preserve">SNS. Predsedníctvo </w:t>
      </w:r>
      <w:r w:rsidR="00AA646D" w:rsidRPr="000200B1">
        <w:rPr>
          <w:rFonts w:ascii="Times New Roman" w:hAnsi="Times New Roman" w:cs="Times New Roman"/>
          <w:sz w:val="24"/>
          <w:szCs w:val="24"/>
        </w:rPr>
        <w:t>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AA646D" w:rsidRPr="000200B1">
        <w:rPr>
          <w:rFonts w:ascii="Times New Roman" w:hAnsi="Times New Roman" w:cs="Times New Roman"/>
          <w:sz w:val="24"/>
          <w:szCs w:val="24"/>
        </w:rPr>
        <w:t>SNS za svoju činnosť zodpovedá predsedníctvu SNS.</w:t>
      </w:r>
    </w:p>
    <w:p w:rsidR="00AA646D" w:rsidRPr="000200B1" w:rsidRDefault="00AA646D" w:rsidP="00AA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AA646D" w:rsidP="00AA646D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Počet členov predsedníctva </w:t>
      </w:r>
      <w:r w:rsidR="00F13B06" w:rsidRPr="000200B1">
        <w:rPr>
          <w:rFonts w:ascii="Times New Roman" w:hAnsi="Times New Roman" w:cs="Times New Roman"/>
          <w:sz w:val="24"/>
          <w:szCs w:val="24"/>
        </w:rPr>
        <w:t>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F13B06" w:rsidRPr="000200B1">
        <w:rPr>
          <w:rFonts w:ascii="Times New Roman" w:hAnsi="Times New Roman" w:cs="Times New Roman"/>
          <w:sz w:val="24"/>
          <w:szCs w:val="24"/>
        </w:rPr>
        <w:t xml:space="preserve">SNS </w:t>
      </w:r>
      <w:r w:rsidRPr="000200B1">
        <w:rPr>
          <w:rFonts w:ascii="Times New Roman" w:hAnsi="Times New Roman" w:cs="Times New Roman"/>
          <w:sz w:val="24"/>
          <w:szCs w:val="24"/>
        </w:rPr>
        <w:t>určuje predsedníctvo SNS.</w:t>
      </w:r>
    </w:p>
    <w:p w:rsidR="00AA646D" w:rsidRPr="000200B1" w:rsidRDefault="00AA646D" w:rsidP="00AA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C7F" w:rsidRPr="000200B1" w:rsidRDefault="00F13B06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Členmi predsedníctva </w:t>
      </w:r>
      <w:r w:rsidR="0094317C" w:rsidRPr="000200B1">
        <w:rPr>
          <w:rFonts w:ascii="Times New Roman" w:hAnsi="Times New Roman" w:cs="Times New Roman"/>
          <w:sz w:val="24"/>
          <w:szCs w:val="24"/>
        </w:rPr>
        <w:t>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94317C" w:rsidRPr="000200B1">
        <w:rPr>
          <w:rFonts w:ascii="Times New Roman" w:hAnsi="Times New Roman" w:cs="Times New Roman"/>
          <w:sz w:val="24"/>
          <w:szCs w:val="24"/>
        </w:rPr>
        <w:t xml:space="preserve">SNS sú: predseda SNS, </w:t>
      </w:r>
      <w:r w:rsidRPr="000200B1">
        <w:rPr>
          <w:rFonts w:ascii="Times New Roman" w:hAnsi="Times New Roman" w:cs="Times New Roman"/>
          <w:sz w:val="24"/>
          <w:szCs w:val="24"/>
        </w:rPr>
        <w:t>prvý podpredseda SNS, predseda 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>SNS, podpredsedovia 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>SNS, krajskí predsedovia 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 xml:space="preserve">SNS, ústredný tajomník </w:t>
      </w:r>
      <w:r w:rsidR="0094317C" w:rsidRPr="000200B1">
        <w:rPr>
          <w:rFonts w:ascii="Times New Roman" w:hAnsi="Times New Roman" w:cs="Times New Roman"/>
          <w:sz w:val="24"/>
          <w:szCs w:val="24"/>
        </w:rPr>
        <w:t>M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94317C" w:rsidRPr="000200B1">
        <w:rPr>
          <w:rFonts w:ascii="Times New Roman" w:hAnsi="Times New Roman" w:cs="Times New Roman"/>
          <w:sz w:val="24"/>
          <w:szCs w:val="24"/>
        </w:rPr>
        <w:t>SNS a ďalší členovia zvolení predsedníctvom SNS.</w:t>
      </w:r>
    </w:p>
    <w:p w:rsidR="002E6188" w:rsidRPr="000200B1" w:rsidRDefault="002E6188" w:rsidP="002E6188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AA646D" w:rsidP="00AA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D478D4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Článok 11</w:t>
      </w:r>
    </w:p>
    <w:p w:rsidR="00AA646D" w:rsidRPr="000200B1" w:rsidRDefault="00F13B06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 xml:space="preserve">Predseda </w:t>
      </w:r>
      <w:r w:rsidR="00AA646D" w:rsidRPr="000200B1">
        <w:rPr>
          <w:rFonts w:ascii="Times New Roman" w:hAnsi="Times New Roman" w:cs="Times New Roman"/>
          <w:b/>
          <w:sz w:val="24"/>
          <w:szCs w:val="24"/>
        </w:rPr>
        <w:t>M</w:t>
      </w:r>
      <w:r w:rsidR="004925A4" w:rsidRPr="000200B1">
        <w:rPr>
          <w:rFonts w:ascii="Times New Roman" w:hAnsi="Times New Roman" w:cs="Times New Roman"/>
          <w:b/>
          <w:sz w:val="24"/>
          <w:szCs w:val="24"/>
        </w:rPr>
        <w:t xml:space="preserve">ládeže </w:t>
      </w:r>
      <w:r w:rsidR="00AA646D" w:rsidRPr="000200B1">
        <w:rPr>
          <w:rFonts w:ascii="Times New Roman" w:hAnsi="Times New Roman" w:cs="Times New Roman"/>
          <w:b/>
          <w:sz w:val="24"/>
          <w:szCs w:val="24"/>
        </w:rPr>
        <w:t>SNS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6D" w:rsidRPr="000200B1" w:rsidRDefault="00F13B06" w:rsidP="00AA646D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Na čele M</w:t>
      </w:r>
      <w:r w:rsidR="004925A4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 xml:space="preserve">SNS stojí predseda </w:t>
      </w:r>
      <w:r w:rsidR="00AA646D" w:rsidRPr="000200B1">
        <w:rPr>
          <w:rFonts w:ascii="Times New Roman" w:hAnsi="Times New Roman" w:cs="Times New Roman"/>
          <w:sz w:val="24"/>
          <w:szCs w:val="24"/>
        </w:rPr>
        <w:t>M</w:t>
      </w:r>
      <w:r w:rsidR="004925A4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SNS, ktorého volí a odvoláva predsedníctvo SNS. </w:t>
      </w:r>
    </w:p>
    <w:p w:rsidR="00AA646D" w:rsidRPr="000200B1" w:rsidRDefault="00AA646D" w:rsidP="00AA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F13B06" w:rsidP="00AA646D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Predseda </w:t>
      </w:r>
      <w:r w:rsidR="00AA646D" w:rsidRPr="000200B1">
        <w:rPr>
          <w:rFonts w:ascii="Times New Roman" w:hAnsi="Times New Roman" w:cs="Times New Roman"/>
          <w:sz w:val="24"/>
          <w:szCs w:val="24"/>
        </w:rPr>
        <w:t>M</w:t>
      </w:r>
      <w:r w:rsidR="004925A4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AA646D" w:rsidRPr="000200B1">
        <w:rPr>
          <w:rFonts w:ascii="Times New Roman" w:hAnsi="Times New Roman" w:cs="Times New Roman"/>
          <w:sz w:val="24"/>
          <w:szCs w:val="24"/>
        </w:rPr>
        <w:t>SNS:</w:t>
      </w:r>
    </w:p>
    <w:p w:rsidR="00AA646D" w:rsidRPr="000200B1" w:rsidRDefault="00AA646D" w:rsidP="00AA646D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 je zodpovedný za usku</w:t>
      </w:r>
      <w:r w:rsidR="00F13B06" w:rsidRPr="000200B1">
        <w:rPr>
          <w:rFonts w:ascii="Times New Roman" w:hAnsi="Times New Roman" w:cs="Times New Roman"/>
          <w:sz w:val="24"/>
          <w:szCs w:val="24"/>
        </w:rPr>
        <w:t xml:space="preserve">točňovanie programových cieľov </w:t>
      </w:r>
      <w:r w:rsidRPr="000200B1">
        <w:rPr>
          <w:rFonts w:ascii="Times New Roman" w:hAnsi="Times New Roman" w:cs="Times New Roman"/>
          <w:sz w:val="24"/>
          <w:szCs w:val="24"/>
        </w:rPr>
        <w:t>M</w:t>
      </w:r>
      <w:r w:rsidR="004925A4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 xml:space="preserve">SNS </w:t>
      </w:r>
    </w:p>
    <w:p w:rsidR="00AA646D" w:rsidRPr="000200B1" w:rsidRDefault="00F13B06" w:rsidP="00AA646D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vystupuje v mene M</w:t>
      </w:r>
      <w:r w:rsidR="004925A4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 xml:space="preserve">SNS a zastupuje </w:t>
      </w:r>
      <w:r w:rsidR="00AA646D" w:rsidRPr="000200B1">
        <w:rPr>
          <w:rFonts w:ascii="Times New Roman" w:hAnsi="Times New Roman" w:cs="Times New Roman"/>
          <w:sz w:val="24"/>
          <w:szCs w:val="24"/>
        </w:rPr>
        <w:t>M</w:t>
      </w:r>
      <w:r w:rsidR="004925A4" w:rsidRPr="000200B1">
        <w:rPr>
          <w:rFonts w:ascii="Times New Roman" w:hAnsi="Times New Roman" w:cs="Times New Roman"/>
          <w:sz w:val="24"/>
          <w:szCs w:val="24"/>
        </w:rPr>
        <w:t xml:space="preserve">ládež </w:t>
      </w:r>
      <w:r w:rsidR="00AA646D" w:rsidRPr="000200B1">
        <w:rPr>
          <w:rFonts w:ascii="Times New Roman" w:hAnsi="Times New Roman" w:cs="Times New Roman"/>
          <w:sz w:val="24"/>
          <w:szCs w:val="24"/>
        </w:rPr>
        <w:t>SNS navonok</w:t>
      </w:r>
    </w:p>
    <w:p w:rsidR="00AA646D" w:rsidRPr="000200B1" w:rsidRDefault="004925A4" w:rsidP="00AA646D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je za výkon svojej funkcie 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zodpovedný predsedníctvu SNS </w:t>
      </w:r>
    </w:p>
    <w:p w:rsidR="00AA646D" w:rsidRPr="000200B1" w:rsidRDefault="00AA646D" w:rsidP="00AA646D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k</w:t>
      </w:r>
      <w:r w:rsidR="00F13B06" w:rsidRPr="000200B1">
        <w:rPr>
          <w:rFonts w:ascii="Times New Roman" w:hAnsi="Times New Roman" w:cs="Times New Roman"/>
          <w:sz w:val="24"/>
          <w:szCs w:val="24"/>
        </w:rPr>
        <w:t>oordinuje činnosť podpredsedov M</w:t>
      </w:r>
      <w:r w:rsidR="004925A4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F13B06" w:rsidRPr="000200B1">
        <w:rPr>
          <w:rFonts w:ascii="Times New Roman" w:hAnsi="Times New Roman" w:cs="Times New Roman"/>
          <w:sz w:val="24"/>
          <w:szCs w:val="24"/>
        </w:rPr>
        <w:t>SNS, KR M</w:t>
      </w:r>
      <w:r w:rsidR="004925A4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F13B06" w:rsidRPr="000200B1">
        <w:rPr>
          <w:rFonts w:ascii="Times New Roman" w:hAnsi="Times New Roman" w:cs="Times New Roman"/>
          <w:sz w:val="24"/>
          <w:szCs w:val="24"/>
        </w:rPr>
        <w:t>SNS, krajských predsedov M</w:t>
      </w:r>
      <w:r w:rsidR="004925A4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F13B06" w:rsidRPr="000200B1">
        <w:rPr>
          <w:rFonts w:ascii="Times New Roman" w:hAnsi="Times New Roman" w:cs="Times New Roman"/>
          <w:sz w:val="24"/>
          <w:szCs w:val="24"/>
        </w:rPr>
        <w:t xml:space="preserve">SNS, OO </w:t>
      </w:r>
      <w:r w:rsidRPr="000200B1">
        <w:rPr>
          <w:rFonts w:ascii="Times New Roman" w:hAnsi="Times New Roman" w:cs="Times New Roman"/>
          <w:sz w:val="24"/>
          <w:szCs w:val="24"/>
        </w:rPr>
        <w:t>M</w:t>
      </w:r>
      <w:r w:rsidR="004925A4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>SNS</w:t>
      </w:r>
      <w:r w:rsidR="00F13B06" w:rsidRPr="000200B1">
        <w:rPr>
          <w:rFonts w:ascii="Times New Roman" w:hAnsi="Times New Roman" w:cs="Times New Roman"/>
          <w:sz w:val="24"/>
          <w:szCs w:val="24"/>
        </w:rPr>
        <w:t xml:space="preserve"> a okresných predsedov M</w:t>
      </w:r>
      <w:r w:rsidR="004925A4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F13B06" w:rsidRPr="000200B1">
        <w:rPr>
          <w:rFonts w:ascii="Times New Roman" w:hAnsi="Times New Roman" w:cs="Times New Roman"/>
          <w:sz w:val="24"/>
          <w:szCs w:val="24"/>
        </w:rPr>
        <w:t>SNS</w:t>
      </w:r>
    </w:p>
    <w:p w:rsidR="00AA646D" w:rsidRPr="000200B1" w:rsidRDefault="00AA646D" w:rsidP="00AA646D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má právo delegovať časť svo</w:t>
      </w:r>
      <w:r w:rsidR="00F13B06" w:rsidRPr="000200B1">
        <w:rPr>
          <w:rFonts w:ascii="Times New Roman" w:hAnsi="Times New Roman" w:cs="Times New Roman"/>
          <w:sz w:val="24"/>
          <w:szCs w:val="24"/>
        </w:rPr>
        <w:t xml:space="preserve">jich právomocí na podpredsedu  </w:t>
      </w:r>
      <w:r w:rsidRPr="000200B1">
        <w:rPr>
          <w:rFonts w:ascii="Times New Roman" w:hAnsi="Times New Roman" w:cs="Times New Roman"/>
          <w:sz w:val="24"/>
          <w:szCs w:val="24"/>
        </w:rPr>
        <w:t>M</w:t>
      </w:r>
      <w:r w:rsidR="004925A4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 xml:space="preserve">SNS </w:t>
      </w:r>
    </w:p>
    <w:p w:rsidR="00F13B06" w:rsidRPr="000200B1" w:rsidRDefault="00F13B06" w:rsidP="00AA646D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je oprávnený zúčastňovať sa zasadnutí predsedníctva SNS</w:t>
      </w:r>
      <w:r w:rsidR="007F021A" w:rsidRPr="000200B1">
        <w:rPr>
          <w:rFonts w:ascii="Times New Roman" w:hAnsi="Times New Roman" w:cs="Times New Roman"/>
          <w:sz w:val="24"/>
          <w:szCs w:val="24"/>
        </w:rPr>
        <w:t>, krajských rád SNS</w:t>
      </w:r>
      <w:r w:rsidR="003D1E9C">
        <w:rPr>
          <w:rFonts w:ascii="Times New Roman" w:hAnsi="Times New Roman" w:cs="Times New Roman"/>
          <w:sz w:val="24"/>
          <w:szCs w:val="24"/>
        </w:rPr>
        <w:t>,</w:t>
      </w:r>
      <w:r w:rsidR="007F021A" w:rsidRPr="000200B1">
        <w:rPr>
          <w:rFonts w:ascii="Times New Roman" w:hAnsi="Times New Roman" w:cs="Times New Roman"/>
          <w:sz w:val="24"/>
          <w:szCs w:val="24"/>
        </w:rPr>
        <w:t xml:space="preserve"> okres</w:t>
      </w:r>
      <w:r w:rsidR="00BD38E9" w:rsidRPr="000200B1">
        <w:rPr>
          <w:rFonts w:ascii="Times New Roman" w:hAnsi="Times New Roman" w:cs="Times New Roman"/>
          <w:sz w:val="24"/>
          <w:szCs w:val="24"/>
        </w:rPr>
        <w:t>ných rád SNS a zasadnutí miestny</w:t>
      </w:r>
      <w:r w:rsidR="007F021A" w:rsidRPr="000200B1">
        <w:rPr>
          <w:rFonts w:ascii="Times New Roman" w:hAnsi="Times New Roman" w:cs="Times New Roman"/>
          <w:sz w:val="24"/>
          <w:szCs w:val="24"/>
        </w:rPr>
        <w:t>ch organizácií SNS</w:t>
      </w:r>
      <w:r w:rsidR="00BD38E9" w:rsidRPr="000200B1">
        <w:rPr>
          <w:rFonts w:ascii="Times New Roman" w:hAnsi="Times New Roman" w:cs="Times New Roman"/>
          <w:sz w:val="24"/>
          <w:szCs w:val="24"/>
        </w:rPr>
        <w:t xml:space="preserve"> bez hlasovacieho práva,</w:t>
      </w:r>
    </w:p>
    <w:p w:rsidR="00837C7F" w:rsidRPr="000200B1" w:rsidRDefault="00BD38E9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navrhuje ústredného tajomníka </w:t>
      </w:r>
      <w:r w:rsidR="0094317C" w:rsidRPr="000200B1">
        <w:rPr>
          <w:rFonts w:ascii="Times New Roman" w:hAnsi="Times New Roman" w:cs="Times New Roman"/>
          <w:sz w:val="24"/>
          <w:szCs w:val="24"/>
        </w:rPr>
        <w:t>M</w:t>
      </w:r>
      <w:r w:rsidR="004925A4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94317C" w:rsidRPr="000200B1">
        <w:rPr>
          <w:rFonts w:ascii="Times New Roman" w:hAnsi="Times New Roman" w:cs="Times New Roman"/>
          <w:sz w:val="24"/>
          <w:szCs w:val="24"/>
        </w:rPr>
        <w:t>SNS</w:t>
      </w:r>
      <w:r w:rsidR="003D1E9C">
        <w:rPr>
          <w:rFonts w:ascii="Times New Roman" w:hAnsi="Times New Roman" w:cs="Times New Roman"/>
          <w:sz w:val="24"/>
          <w:szCs w:val="24"/>
        </w:rPr>
        <w:t>,</w:t>
      </w:r>
      <w:r w:rsidR="0094317C" w:rsidRPr="000200B1">
        <w:rPr>
          <w:rFonts w:ascii="Times New Roman" w:hAnsi="Times New Roman" w:cs="Times New Roman"/>
          <w:sz w:val="24"/>
          <w:szCs w:val="24"/>
        </w:rPr>
        <w:t xml:space="preserve"> ktorého predsedníctvo schváli</w:t>
      </w:r>
    </w:p>
    <w:p w:rsidR="001008B8" w:rsidRPr="000200B1" w:rsidRDefault="001008B8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predkladá minimálne raz ročne Plán aktivít M</w:t>
      </w:r>
      <w:r w:rsidR="004925A4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>SNS a Správu o činnosti M</w:t>
      </w:r>
      <w:r w:rsidR="004925A4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>SNS predsedníctvu SNS</w:t>
      </w:r>
    </w:p>
    <w:p w:rsidR="00AA646D" w:rsidRPr="000200B1" w:rsidRDefault="00AA646D" w:rsidP="00AA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AA646D" w:rsidP="00AA646D">
      <w:pPr>
        <w:pStyle w:val="Odstavecseseznamem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Počas neprítomnosti ho v plnom rozsahu právomocí </w:t>
      </w:r>
      <w:r w:rsidR="00BD38E9" w:rsidRPr="000200B1">
        <w:rPr>
          <w:rFonts w:ascii="Times New Roman" w:hAnsi="Times New Roman" w:cs="Times New Roman"/>
          <w:sz w:val="24"/>
          <w:szCs w:val="24"/>
        </w:rPr>
        <w:t xml:space="preserve">zastupuje poverený podpredseda </w:t>
      </w:r>
      <w:r w:rsidRPr="000200B1">
        <w:rPr>
          <w:rFonts w:ascii="Times New Roman" w:hAnsi="Times New Roman" w:cs="Times New Roman"/>
          <w:sz w:val="24"/>
          <w:szCs w:val="24"/>
        </w:rPr>
        <w:t>M</w:t>
      </w:r>
      <w:r w:rsidR="004925A4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 xml:space="preserve">SNS. </w:t>
      </w:r>
    </w:p>
    <w:p w:rsidR="00554609" w:rsidRPr="000200B1" w:rsidRDefault="00554609">
      <w:pPr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646D" w:rsidRPr="000200B1" w:rsidRDefault="00D478D4" w:rsidP="00AA646D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lastRenderedPageBreak/>
        <w:t>Článok 12</w:t>
      </w:r>
    </w:p>
    <w:p w:rsidR="00AA646D" w:rsidRPr="000200B1" w:rsidRDefault="00EB2B8E" w:rsidP="00AA646D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 xml:space="preserve">Podpredsedovia </w:t>
      </w:r>
      <w:r w:rsidR="00AA646D" w:rsidRPr="000200B1">
        <w:rPr>
          <w:rFonts w:ascii="Times New Roman" w:hAnsi="Times New Roman" w:cs="Times New Roman"/>
          <w:b/>
          <w:sz w:val="24"/>
          <w:szCs w:val="24"/>
        </w:rPr>
        <w:t>M</w:t>
      </w:r>
      <w:r w:rsidR="004925A4" w:rsidRPr="000200B1">
        <w:rPr>
          <w:rFonts w:ascii="Times New Roman" w:hAnsi="Times New Roman" w:cs="Times New Roman"/>
          <w:b/>
          <w:sz w:val="24"/>
          <w:szCs w:val="24"/>
        </w:rPr>
        <w:t xml:space="preserve">ládeže </w:t>
      </w:r>
      <w:r w:rsidR="00AA646D" w:rsidRPr="000200B1">
        <w:rPr>
          <w:rFonts w:ascii="Times New Roman" w:hAnsi="Times New Roman" w:cs="Times New Roman"/>
          <w:b/>
          <w:sz w:val="24"/>
          <w:szCs w:val="24"/>
        </w:rPr>
        <w:t>SNS</w:t>
      </w:r>
    </w:p>
    <w:p w:rsidR="00AA646D" w:rsidRPr="000200B1" w:rsidRDefault="00AA646D" w:rsidP="00AA646D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6D" w:rsidRPr="000200B1" w:rsidRDefault="00BD38E9" w:rsidP="00AA64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ab/>
        <w:t xml:space="preserve">Podpredsedovia </w:t>
      </w:r>
      <w:r w:rsidR="00AA646D" w:rsidRPr="000200B1">
        <w:rPr>
          <w:rFonts w:ascii="Times New Roman" w:hAnsi="Times New Roman" w:cs="Times New Roman"/>
          <w:sz w:val="24"/>
          <w:szCs w:val="24"/>
        </w:rPr>
        <w:t>M</w:t>
      </w:r>
      <w:r w:rsidR="004925A4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AA646D" w:rsidRPr="000200B1">
        <w:rPr>
          <w:rFonts w:ascii="Times New Roman" w:hAnsi="Times New Roman" w:cs="Times New Roman"/>
          <w:sz w:val="24"/>
          <w:szCs w:val="24"/>
        </w:rPr>
        <w:t>SNS zodpovedajú</w:t>
      </w:r>
      <w:r w:rsidRPr="000200B1">
        <w:rPr>
          <w:rFonts w:ascii="Times New Roman" w:hAnsi="Times New Roman" w:cs="Times New Roman"/>
          <w:sz w:val="24"/>
          <w:szCs w:val="24"/>
        </w:rPr>
        <w:t xml:space="preserve"> za plnenie programu </w:t>
      </w:r>
      <w:r w:rsidR="00AA646D" w:rsidRPr="000200B1">
        <w:rPr>
          <w:rFonts w:ascii="Times New Roman" w:hAnsi="Times New Roman" w:cs="Times New Roman"/>
          <w:sz w:val="24"/>
          <w:szCs w:val="24"/>
        </w:rPr>
        <w:t>M</w:t>
      </w:r>
      <w:r w:rsidR="004925A4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AA646D" w:rsidRPr="000200B1">
        <w:rPr>
          <w:rFonts w:ascii="Times New Roman" w:hAnsi="Times New Roman" w:cs="Times New Roman"/>
          <w:sz w:val="24"/>
          <w:szCs w:val="24"/>
        </w:rPr>
        <w:t>SNS v jeho podstatných a ucel</w:t>
      </w:r>
      <w:r w:rsidRPr="000200B1">
        <w:rPr>
          <w:rFonts w:ascii="Times New Roman" w:hAnsi="Times New Roman" w:cs="Times New Roman"/>
          <w:sz w:val="24"/>
          <w:szCs w:val="24"/>
        </w:rPr>
        <w:t xml:space="preserve">ených častiach. Podpredsedovia </w:t>
      </w:r>
      <w:r w:rsidR="00AA646D" w:rsidRPr="000200B1">
        <w:rPr>
          <w:rFonts w:ascii="Times New Roman" w:hAnsi="Times New Roman" w:cs="Times New Roman"/>
          <w:sz w:val="24"/>
          <w:szCs w:val="24"/>
        </w:rPr>
        <w:t>M</w:t>
      </w:r>
      <w:r w:rsidR="004925A4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AA646D" w:rsidRPr="000200B1">
        <w:rPr>
          <w:rFonts w:ascii="Times New Roman" w:hAnsi="Times New Roman" w:cs="Times New Roman"/>
          <w:sz w:val="24"/>
          <w:szCs w:val="24"/>
        </w:rPr>
        <w:t>SNS</w:t>
      </w:r>
      <w:r w:rsidR="00E64A78" w:rsidRPr="000200B1">
        <w:rPr>
          <w:rFonts w:ascii="Times New Roman" w:hAnsi="Times New Roman" w:cs="Times New Roman"/>
          <w:sz w:val="24"/>
          <w:szCs w:val="24"/>
        </w:rPr>
        <w:t xml:space="preserve"> sa za svoju činnosť zodpovedajú a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sú </w:t>
      </w:r>
      <w:r w:rsidRPr="000200B1">
        <w:rPr>
          <w:rFonts w:ascii="Times New Roman" w:hAnsi="Times New Roman" w:cs="Times New Roman"/>
          <w:sz w:val="24"/>
          <w:szCs w:val="24"/>
        </w:rPr>
        <w:t xml:space="preserve">podriadení predsedovi </w:t>
      </w:r>
      <w:r w:rsidR="00AA646D" w:rsidRPr="000200B1">
        <w:rPr>
          <w:rFonts w:ascii="Times New Roman" w:hAnsi="Times New Roman" w:cs="Times New Roman"/>
          <w:sz w:val="24"/>
          <w:szCs w:val="24"/>
        </w:rPr>
        <w:t>M</w:t>
      </w:r>
      <w:r w:rsidR="004925A4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AA646D" w:rsidRPr="000200B1">
        <w:rPr>
          <w:rFonts w:ascii="Times New Roman" w:hAnsi="Times New Roman" w:cs="Times New Roman"/>
          <w:sz w:val="24"/>
          <w:szCs w:val="24"/>
        </w:rPr>
        <w:t>SNS. Podpredsedov volí a odvoláva preds</w:t>
      </w:r>
      <w:r w:rsidRPr="000200B1">
        <w:rPr>
          <w:rFonts w:ascii="Times New Roman" w:hAnsi="Times New Roman" w:cs="Times New Roman"/>
          <w:sz w:val="24"/>
          <w:szCs w:val="24"/>
        </w:rPr>
        <w:t xml:space="preserve">edníctvo SNS na návrh predsedu </w:t>
      </w:r>
      <w:r w:rsidR="00AA646D" w:rsidRPr="000200B1">
        <w:rPr>
          <w:rFonts w:ascii="Times New Roman" w:hAnsi="Times New Roman" w:cs="Times New Roman"/>
          <w:sz w:val="24"/>
          <w:szCs w:val="24"/>
        </w:rPr>
        <w:t>M</w:t>
      </w:r>
      <w:r w:rsidR="004925A4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AA646D" w:rsidRPr="000200B1">
        <w:rPr>
          <w:rFonts w:ascii="Times New Roman" w:hAnsi="Times New Roman" w:cs="Times New Roman"/>
          <w:sz w:val="24"/>
          <w:szCs w:val="24"/>
        </w:rPr>
        <w:t>SNS.</w:t>
      </w:r>
    </w:p>
    <w:p w:rsidR="00AA646D" w:rsidRPr="000200B1" w:rsidRDefault="00AA646D" w:rsidP="00AA64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D478D4" w:rsidP="00AA6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Článok 13</w:t>
      </w:r>
    </w:p>
    <w:p w:rsidR="00AA646D" w:rsidRPr="000200B1" w:rsidRDefault="00EB2B8E" w:rsidP="00AA646D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 xml:space="preserve">Ústredný tajomník </w:t>
      </w:r>
      <w:r w:rsidR="00AA646D" w:rsidRPr="000200B1">
        <w:rPr>
          <w:rFonts w:ascii="Times New Roman" w:hAnsi="Times New Roman" w:cs="Times New Roman"/>
          <w:b/>
          <w:sz w:val="24"/>
          <w:szCs w:val="24"/>
        </w:rPr>
        <w:t>M</w:t>
      </w:r>
      <w:r w:rsidR="004925A4" w:rsidRPr="000200B1">
        <w:rPr>
          <w:rFonts w:ascii="Times New Roman" w:hAnsi="Times New Roman" w:cs="Times New Roman"/>
          <w:b/>
          <w:sz w:val="24"/>
          <w:szCs w:val="24"/>
        </w:rPr>
        <w:t xml:space="preserve">ládeže </w:t>
      </w:r>
      <w:r w:rsidR="00AA646D" w:rsidRPr="000200B1">
        <w:rPr>
          <w:rFonts w:ascii="Times New Roman" w:hAnsi="Times New Roman" w:cs="Times New Roman"/>
          <w:b/>
          <w:sz w:val="24"/>
          <w:szCs w:val="24"/>
        </w:rPr>
        <w:t>SNS</w:t>
      </w:r>
    </w:p>
    <w:p w:rsidR="00AA646D" w:rsidRPr="000200B1" w:rsidRDefault="00AA646D" w:rsidP="00AA646D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6D" w:rsidRPr="000200B1" w:rsidRDefault="00AA646D" w:rsidP="00AA64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ab/>
      </w:r>
      <w:r w:rsidR="00EB2B8E" w:rsidRPr="000200B1">
        <w:rPr>
          <w:rFonts w:ascii="Times New Roman" w:hAnsi="Times New Roman" w:cs="Times New Roman"/>
          <w:sz w:val="24"/>
          <w:szCs w:val="24"/>
        </w:rPr>
        <w:t xml:space="preserve">Ústredný tajomník </w:t>
      </w:r>
      <w:r w:rsidRPr="000200B1">
        <w:rPr>
          <w:rFonts w:ascii="Times New Roman" w:hAnsi="Times New Roman" w:cs="Times New Roman"/>
          <w:sz w:val="24"/>
          <w:szCs w:val="24"/>
        </w:rPr>
        <w:t>M</w:t>
      </w:r>
      <w:r w:rsidR="004925A4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 xml:space="preserve">SNS </w:t>
      </w:r>
      <w:r w:rsidR="00EB2B8E" w:rsidRPr="000200B1">
        <w:rPr>
          <w:rFonts w:ascii="Times New Roman" w:hAnsi="Times New Roman" w:cs="Times New Roman"/>
          <w:sz w:val="24"/>
          <w:szCs w:val="24"/>
        </w:rPr>
        <w:t>zodpovedá za hospodárenie M</w:t>
      </w:r>
      <w:r w:rsidR="004925A4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EB2B8E" w:rsidRPr="000200B1">
        <w:rPr>
          <w:rFonts w:ascii="Times New Roman" w:hAnsi="Times New Roman" w:cs="Times New Roman"/>
          <w:sz w:val="24"/>
          <w:szCs w:val="24"/>
        </w:rPr>
        <w:t xml:space="preserve">SNS a chod sekretariátu </w:t>
      </w:r>
      <w:r w:rsidRPr="000200B1">
        <w:rPr>
          <w:rFonts w:ascii="Times New Roman" w:hAnsi="Times New Roman" w:cs="Times New Roman"/>
          <w:sz w:val="24"/>
          <w:szCs w:val="24"/>
        </w:rPr>
        <w:t>M</w:t>
      </w:r>
      <w:r w:rsidR="004925A4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>SNS. Za svoju č</w:t>
      </w:r>
      <w:r w:rsidR="00EB2B8E" w:rsidRPr="000200B1">
        <w:rPr>
          <w:rFonts w:ascii="Times New Roman" w:hAnsi="Times New Roman" w:cs="Times New Roman"/>
          <w:sz w:val="24"/>
          <w:szCs w:val="24"/>
        </w:rPr>
        <w:t xml:space="preserve">innosť sa zodpovedá predsedovi </w:t>
      </w:r>
      <w:r w:rsidRPr="000200B1">
        <w:rPr>
          <w:rFonts w:ascii="Times New Roman" w:hAnsi="Times New Roman" w:cs="Times New Roman"/>
          <w:sz w:val="24"/>
          <w:szCs w:val="24"/>
        </w:rPr>
        <w:t>M</w:t>
      </w:r>
      <w:r w:rsidR="004925A4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>SNS. Plní operatívne úloh</w:t>
      </w:r>
      <w:r w:rsidR="00EB2B8E" w:rsidRPr="000200B1">
        <w:rPr>
          <w:rFonts w:ascii="Times New Roman" w:hAnsi="Times New Roman" w:cs="Times New Roman"/>
          <w:sz w:val="24"/>
          <w:szCs w:val="24"/>
        </w:rPr>
        <w:t xml:space="preserve">y, ktorými ho poveril predseda </w:t>
      </w:r>
      <w:r w:rsidRPr="000200B1">
        <w:rPr>
          <w:rFonts w:ascii="Times New Roman" w:hAnsi="Times New Roman" w:cs="Times New Roman"/>
          <w:sz w:val="24"/>
          <w:szCs w:val="24"/>
        </w:rPr>
        <w:t>M</w:t>
      </w:r>
      <w:r w:rsidR="004925A4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Pr="000200B1">
        <w:rPr>
          <w:rFonts w:ascii="Times New Roman" w:hAnsi="Times New Roman" w:cs="Times New Roman"/>
          <w:sz w:val="24"/>
          <w:szCs w:val="24"/>
        </w:rPr>
        <w:t>SNS.</w:t>
      </w:r>
    </w:p>
    <w:p w:rsidR="002E6188" w:rsidRPr="000200B1" w:rsidRDefault="002E6188" w:rsidP="00AA64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E6188" w:rsidRPr="000200B1" w:rsidRDefault="002E6188" w:rsidP="002E618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Článok 14</w:t>
      </w:r>
    </w:p>
    <w:p w:rsidR="002E6188" w:rsidRPr="000200B1" w:rsidRDefault="002E6188" w:rsidP="002E618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Uznášaniaschopnosť a rozhodovanie orgánov Mládeže SNS</w:t>
      </w:r>
    </w:p>
    <w:p w:rsidR="002E6188" w:rsidRPr="000200B1" w:rsidRDefault="002E6188" w:rsidP="00824C57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188" w:rsidRPr="000200B1" w:rsidRDefault="002E6188" w:rsidP="000200B1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Všetky kolektívne orgány Mládeže SNS sú uznášaniaschopné vtedy, ak je prítomná nadpolovičná väčšina </w:t>
      </w:r>
      <w:r w:rsidR="00E22F9C" w:rsidRPr="000200B1">
        <w:rPr>
          <w:rFonts w:ascii="Times New Roman" w:hAnsi="Times New Roman" w:cs="Times New Roman"/>
          <w:sz w:val="24"/>
          <w:szCs w:val="24"/>
        </w:rPr>
        <w:t xml:space="preserve">ich </w:t>
      </w:r>
      <w:r w:rsidRPr="000200B1">
        <w:rPr>
          <w:rFonts w:ascii="Times New Roman" w:hAnsi="Times New Roman" w:cs="Times New Roman"/>
          <w:sz w:val="24"/>
          <w:szCs w:val="24"/>
        </w:rPr>
        <w:t>členov. Na prijatie uznesenia je potrebná nadpolovičná väčšina prítomných členov.</w:t>
      </w:r>
    </w:p>
    <w:p w:rsidR="002E6188" w:rsidRPr="000200B1" w:rsidRDefault="002E6188" w:rsidP="002E618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24C57" w:rsidRPr="000200B1" w:rsidRDefault="00824C57" w:rsidP="00824C57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Článok 15</w:t>
      </w:r>
    </w:p>
    <w:p w:rsidR="00824C57" w:rsidRPr="000200B1" w:rsidRDefault="00824C57" w:rsidP="00824C57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 xml:space="preserve">Rozhodovanie predsedníctva Mládeže SNS spôsobom </w:t>
      </w:r>
      <w:proofErr w:type="spellStart"/>
      <w:r w:rsidRPr="000200B1">
        <w:rPr>
          <w:rFonts w:ascii="Times New Roman" w:hAnsi="Times New Roman" w:cs="Times New Roman"/>
          <w:b/>
          <w:sz w:val="24"/>
          <w:szCs w:val="24"/>
        </w:rPr>
        <w:t>per-rollam</w:t>
      </w:r>
      <w:proofErr w:type="spellEnd"/>
    </w:p>
    <w:p w:rsidR="002E6188" w:rsidRPr="000200B1" w:rsidRDefault="002E6188" w:rsidP="00824C57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188" w:rsidRPr="000200B1" w:rsidRDefault="002E6188" w:rsidP="000200B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V </w:t>
      </w:r>
      <w:r w:rsidRPr="00774326">
        <w:rPr>
          <w:rFonts w:ascii="Times New Roman" w:hAnsi="Times New Roman" w:cs="Times New Roman"/>
          <w:sz w:val="24"/>
          <w:szCs w:val="24"/>
        </w:rPr>
        <w:t>neodkladných a odôvodnených pr</w:t>
      </w:r>
      <w:r w:rsidR="00824C57" w:rsidRPr="00774326">
        <w:rPr>
          <w:rFonts w:ascii="Times New Roman" w:hAnsi="Times New Roman" w:cs="Times New Roman"/>
          <w:sz w:val="24"/>
          <w:szCs w:val="24"/>
        </w:rPr>
        <w:t>ípadoch môže predseda Mládeže SNS</w:t>
      </w:r>
      <w:r w:rsidRPr="00774326">
        <w:rPr>
          <w:rFonts w:ascii="Times New Roman" w:hAnsi="Times New Roman" w:cs="Times New Roman"/>
          <w:sz w:val="24"/>
          <w:szCs w:val="24"/>
        </w:rPr>
        <w:t xml:space="preserve"> požiadať členov</w:t>
      </w:r>
      <w:r w:rsidR="00824C57" w:rsidRPr="00774326">
        <w:rPr>
          <w:rFonts w:ascii="Times New Roman" w:hAnsi="Times New Roman" w:cs="Times New Roman"/>
          <w:sz w:val="24"/>
          <w:szCs w:val="24"/>
        </w:rPr>
        <w:t xml:space="preserve"> </w:t>
      </w:r>
      <w:r w:rsidR="003D1E9C" w:rsidRPr="00774326">
        <w:rPr>
          <w:rFonts w:ascii="Times New Roman" w:hAnsi="Times New Roman" w:cs="Times New Roman"/>
          <w:sz w:val="24"/>
          <w:szCs w:val="24"/>
        </w:rPr>
        <w:t>p</w:t>
      </w:r>
      <w:r w:rsidR="00824C57" w:rsidRPr="00774326">
        <w:rPr>
          <w:rFonts w:ascii="Times New Roman" w:hAnsi="Times New Roman" w:cs="Times New Roman"/>
          <w:sz w:val="24"/>
          <w:szCs w:val="24"/>
        </w:rPr>
        <w:t xml:space="preserve">redsedníctva </w:t>
      </w:r>
      <w:r w:rsidR="003D1E9C" w:rsidRPr="00774326">
        <w:rPr>
          <w:rFonts w:ascii="Times New Roman" w:hAnsi="Times New Roman" w:cs="Times New Roman"/>
          <w:sz w:val="24"/>
          <w:szCs w:val="24"/>
        </w:rPr>
        <w:t>M</w:t>
      </w:r>
      <w:r w:rsidR="00824C57" w:rsidRPr="00774326">
        <w:rPr>
          <w:rFonts w:ascii="Times New Roman" w:hAnsi="Times New Roman" w:cs="Times New Roman"/>
          <w:sz w:val="24"/>
          <w:szCs w:val="24"/>
        </w:rPr>
        <w:t>ládeže SNS</w:t>
      </w:r>
      <w:r w:rsidRPr="00774326">
        <w:rPr>
          <w:rFonts w:ascii="Times New Roman" w:hAnsi="Times New Roman" w:cs="Times New Roman"/>
          <w:sz w:val="24"/>
          <w:szCs w:val="24"/>
        </w:rPr>
        <w:t xml:space="preserve"> o prijatie uzne</w:t>
      </w:r>
      <w:r w:rsidR="00824C57" w:rsidRPr="00774326">
        <w:rPr>
          <w:rFonts w:ascii="Times New Roman" w:hAnsi="Times New Roman" w:cs="Times New Roman"/>
          <w:sz w:val="24"/>
          <w:szCs w:val="24"/>
        </w:rPr>
        <w:t>senia mimo zasadnutia predsedníctva</w:t>
      </w:r>
      <w:r w:rsidRPr="00774326">
        <w:rPr>
          <w:rFonts w:ascii="Times New Roman" w:hAnsi="Times New Roman" w:cs="Times New Roman"/>
          <w:sz w:val="24"/>
          <w:szCs w:val="24"/>
        </w:rPr>
        <w:t xml:space="preserve"> </w:t>
      </w:r>
      <w:r w:rsidR="00824C57" w:rsidRPr="00774326">
        <w:rPr>
          <w:rFonts w:ascii="Times New Roman" w:hAnsi="Times New Roman" w:cs="Times New Roman"/>
          <w:sz w:val="24"/>
          <w:szCs w:val="24"/>
        </w:rPr>
        <w:t xml:space="preserve">mládeže SNS </w:t>
      </w:r>
      <w:r w:rsidRPr="00774326">
        <w:rPr>
          <w:rFonts w:ascii="Times New Roman" w:hAnsi="Times New Roman" w:cs="Times New Roman"/>
          <w:sz w:val="24"/>
          <w:szCs w:val="24"/>
        </w:rPr>
        <w:t xml:space="preserve">spôsobom </w:t>
      </w:r>
      <w:proofErr w:type="spellStart"/>
      <w:r w:rsidRPr="00774326">
        <w:rPr>
          <w:rFonts w:ascii="Times New Roman" w:hAnsi="Times New Roman" w:cs="Times New Roman"/>
          <w:sz w:val="24"/>
          <w:szCs w:val="24"/>
        </w:rPr>
        <w:t>per-rollam</w:t>
      </w:r>
      <w:proofErr w:type="spellEnd"/>
      <w:r w:rsidRPr="000200B1">
        <w:rPr>
          <w:rFonts w:ascii="Times New Roman" w:hAnsi="Times New Roman" w:cs="Times New Roman"/>
          <w:sz w:val="24"/>
          <w:szCs w:val="24"/>
        </w:rPr>
        <w:t>.</w:t>
      </w:r>
    </w:p>
    <w:p w:rsidR="00824C57" w:rsidRPr="000200B1" w:rsidRDefault="00824C57" w:rsidP="00824C5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E6188" w:rsidRPr="000200B1" w:rsidRDefault="00824C57" w:rsidP="000200B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Ústredný tajomník Mládeže SNS</w:t>
      </w:r>
      <w:r w:rsidR="002E6188" w:rsidRPr="000200B1">
        <w:rPr>
          <w:rFonts w:ascii="Times New Roman" w:hAnsi="Times New Roman" w:cs="Times New Roman"/>
          <w:sz w:val="24"/>
          <w:szCs w:val="24"/>
        </w:rPr>
        <w:t xml:space="preserve"> zabezpečí na základ</w:t>
      </w:r>
      <w:r w:rsidR="00E22F9C" w:rsidRPr="000200B1">
        <w:rPr>
          <w:rFonts w:ascii="Times New Roman" w:hAnsi="Times New Roman" w:cs="Times New Roman"/>
          <w:sz w:val="24"/>
          <w:szCs w:val="24"/>
        </w:rPr>
        <w:t>e pokynu</w:t>
      </w:r>
      <w:r w:rsidRPr="000200B1">
        <w:rPr>
          <w:rFonts w:ascii="Times New Roman" w:hAnsi="Times New Roman" w:cs="Times New Roman"/>
          <w:sz w:val="24"/>
          <w:szCs w:val="24"/>
        </w:rPr>
        <w:t xml:space="preserve"> predsedu Mládeže SNS</w:t>
      </w:r>
      <w:r w:rsidR="002E6188" w:rsidRPr="000200B1">
        <w:rPr>
          <w:rFonts w:ascii="Times New Roman" w:hAnsi="Times New Roman" w:cs="Times New Roman"/>
          <w:sz w:val="24"/>
          <w:szCs w:val="24"/>
        </w:rPr>
        <w:t xml:space="preserve"> zaslanie</w:t>
      </w:r>
      <w:r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="002E6188" w:rsidRPr="000200B1">
        <w:rPr>
          <w:rFonts w:ascii="Times New Roman" w:hAnsi="Times New Roman" w:cs="Times New Roman"/>
          <w:sz w:val="24"/>
          <w:szCs w:val="24"/>
        </w:rPr>
        <w:t xml:space="preserve">materiálu spolu s návrhom uznesenia všetkým </w:t>
      </w:r>
      <w:r w:rsidRPr="000200B1">
        <w:rPr>
          <w:rFonts w:ascii="Times New Roman" w:hAnsi="Times New Roman" w:cs="Times New Roman"/>
          <w:sz w:val="24"/>
          <w:szCs w:val="24"/>
        </w:rPr>
        <w:t xml:space="preserve">členom predsedníctva Mládeže SNS </w:t>
      </w:r>
      <w:r w:rsidR="002E6188" w:rsidRPr="000200B1">
        <w:rPr>
          <w:rFonts w:ascii="Times New Roman" w:hAnsi="Times New Roman" w:cs="Times New Roman"/>
          <w:sz w:val="24"/>
          <w:szCs w:val="24"/>
        </w:rPr>
        <w:t>v</w:t>
      </w:r>
      <w:r w:rsidRPr="000200B1">
        <w:rPr>
          <w:rFonts w:ascii="Times New Roman" w:hAnsi="Times New Roman" w:cs="Times New Roman"/>
          <w:sz w:val="24"/>
          <w:szCs w:val="24"/>
        </w:rPr>
        <w:t> </w:t>
      </w:r>
      <w:r w:rsidR="002E6188" w:rsidRPr="000200B1">
        <w:rPr>
          <w:rFonts w:ascii="Times New Roman" w:hAnsi="Times New Roman" w:cs="Times New Roman"/>
          <w:sz w:val="24"/>
          <w:szCs w:val="24"/>
        </w:rPr>
        <w:t>elektronickej</w:t>
      </w:r>
      <w:r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="002E6188" w:rsidRPr="000200B1">
        <w:rPr>
          <w:rFonts w:ascii="Times New Roman" w:hAnsi="Times New Roman" w:cs="Times New Roman"/>
          <w:sz w:val="24"/>
          <w:szCs w:val="24"/>
        </w:rPr>
        <w:t>podobe.</w:t>
      </w:r>
    </w:p>
    <w:p w:rsidR="00824C57" w:rsidRPr="000200B1" w:rsidRDefault="00824C57" w:rsidP="00E22F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22F9C" w:rsidRPr="000200B1" w:rsidRDefault="00824C57" w:rsidP="000200B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Členovia predsedníctva Mládeže SNS sa k materiálu zaslanému </w:t>
      </w:r>
      <w:proofErr w:type="spellStart"/>
      <w:r w:rsidRPr="000200B1">
        <w:rPr>
          <w:rFonts w:ascii="Times New Roman" w:hAnsi="Times New Roman" w:cs="Times New Roman"/>
          <w:sz w:val="24"/>
          <w:szCs w:val="24"/>
        </w:rPr>
        <w:t>per-rollam</w:t>
      </w:r>
      <w:proofErr w:type="spellEnd"/>
      <w:r w:rsidRPr="000200B1">
        <w:rPr>
          <w:rFonts w:ascii="Times New Roman" w:hAnsi="Times New Roman" w:cs="Times New Roman"/>
          <w:sz w:val="24"/>
          <w:szCs w:val="24"/>
        </w:rPr>
        <w:t xml:space="preserve"> vyjadria v elektronickej podobe, v lehote najneskôr  do 3 pracovných dní odo dňa odoslani</w:t>
      </w:r>
      <w:r w:rsidR="00E22F9C" w:rsidRPr="000200B1">
        <w:rPr>
          <w:rFonts w:ascii="Times New Roman" w:hAnsi="Times New Roman" w:cs="Times New Roman"/>
          <w:sz w:val="24"/>
          <w:szCs w:val="24"/>
        </w:rPr>
        <w:t xml:space="preserve">a </w:t>
      </w:r>
      <w:r w:rsidRPr="000200B1">
        <w:rPr>
          <w:rFonts w:ascii="Times New Roman" w:hAnsi="Times New Roman" w:cs="Times New Roman"/>
          <w:sz w:val="24"/>
          <w:szCs w:val="24"/>
        </w:rPr>
        <w:t xml:space="preserve"> materiálu a návrhu uznesenia. V odôvodnených prípadoch, po </w:t>
      </w:r>
      <w:r w:rsidR="00E22F9C" w:rsidRPr="000200B1">
        <w:rPr>
          <w:rFonts w:ascii="Times New Roman" w:hAnsi="Times New Roman" w:cs="Times New Roman"/>
          <w:sz w:val="24"/>
          <w:szCs w:val="24"/>
        </w:rPr>
        <w:t>odsúhlasení predsedom Mládeže SNS</w:t>
      </w:r>
      <w:r w:rsidRPr="000200B1">
        <w:rPr>
          <w:rFonts w:ascii="Times New Roman" w:hAnsi="Times New Roman" w:cs="Times New Roman"/>
          <w:sz w:val="24"/>
          <w:szCs w:val="24"/>
        </w:rPr>
        <w:t xml:space="preserve">, môže byť </w:t>
      </w:r>
      <w:r w:rsidR="00E22F9C" w:rsidRPr="000200B1">
        <w:rPr>
          <w:rFonts w:ascii="Times New Roman" w:hAnsi="Times New Roman" w:cs="Times New Roman"/>
          <w:sz w:val="24"/>
          <w:szCs w:val="24"/>
        </w:rPr>
        <w:t xml:space="preserve">stanovená </w:t>
      </w:r>
      <w:r w:rsidRPr="000200B1">
        <w:rPr>
          <w:rFonts w:ascii="Times New Roman" w:hAnsi="Times New Roman" w:cs="Times New Roman"/>
          <w:sz w:val="24"/>
          <w:szCs w:val="24"/>
        </w:rPr>
        <w:t>lehota skrátená alebo predĺžená.</w:t>
      </w:r>
      <w:r w:rsidR="00E22F9C" w:rsidRPr="000200B1">
        <w:rPr>
          <w:rFonts w:ascii="Times New Roman" w:hAnsi="Times New Roman" w:cs="Times New Roman"/>
          <w:sz w:val="24"/>
          <w:szCs w:val="24"/>
        </w:rPr>
        <w:t xml:space="preserve"> Ak člen predsedníctva Mládeže SNS  s návrhom uznesenia nesúhlasí, uvedie stručné zdôvodnenie svojho stanoviska. Nepredloženie vyjadrenia niektorým členom predsedníctva Mládeže SNS sa považuje za súhlas s predloženým materiálom a za hlasovanie „ZA“ prijatie navrhovaného uznesenia.</w:t>
      </w:r>
    </w:p>
    <w:p w:rsidR="00824C57" w:rsidRPr="000200B1" w:rsidRDefault="00824C57" w:rsidP="00E22F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24C57" w:rsidRPr="000200B1" w:rsidRDefault="00824C57" w:rsidP="00E22F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24C57" w:rsidRPr="000200B1" w:rsidRDefault="00824C57" w:rsidP="00E2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188" w:rsidRPr="000200B1" w:rsidRDefault="002E6188" w:rsidP="002E6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C57" w:rsidRPr="000200B1" w:rsidRDefault="00824C57" w:rsidP="00E2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188" w:rsidRPr="000200B1" w:rsidRDefault="002E6188" w:rsidP="000200B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lastRenderedPageBreak/>
        <w:t xml:space="preserve">Výsledkom rozhodovania </w:t>
      </w:r>
      <w:proofErr w:type="spellStart"/>
      <w:r w:rsidRPr="000200B1">
        <w:rPr>
          <w:rFonts w:ascii="Times New Roman" w:hAnsi="Times New Roman" w:cs="Times New Roman"/>
          <w:sz w:val="24"/>
          <w:szCs w:val="24"/>
        </w:rPr>
        <w:t>per-rollam</w:t>
      </w:r>
      <w:proofErr w:type="spellEnd"/>
      <w:r w:rsidRPr="000200B1">
        <w:rPr>
          <w:rFonts w:ascii="Times New Roman" w:hAnsi="Times New Roman" w:cs="Times New Roman"/>
          <w:sz w:val="24"/>
          <w:szCs w:val="24"/>
        </w:rPr>
        <w:t xml:space="preserve"> je </w:t>
      </w:r>
      <w:r w:rsidR="00E22F9C" w:rsidRPr="000200B1">
        <w:rPr>
          <w:rFonts w:ascii="Times New Roman" w:hAnsi="Times New Roman" w:cs="Times New Roman"/>
          <w:sz w:val="24"/>
          <w:szCs w:val="24"/>
        </w:rPr>
        <w:t>prijatie, resp. neprijatie uznesenia predsedníctvom Mládeže SNS</w:t>
      </w:r>
      <w:r w:rsidRPr="000200B1">
        <w:rPr>
          <w:rFonts w:ascii="Times New Roman" w:hAnsi="Times New Roman" w:cs="Times New Roman"/>
          <w:sz w:val="24"/>
          <w:szCs w:val="24"/>
        </w:rPr>
        <w:t>. Na</w:t>
      </w:r>
      <w:r w:rsidR="00E22F9C" w:rsidRPr="000200B1">
        <w:rPr>
          <w:rFonts w:ascii="Times New Roman" w:hAnsi="Times New Roman" w:cs="Times New Roman"/>
          <w:sz w:val="24"/>
          <w:szCs w:val="24"/>
        </w:rPr>
        <w:t xml:space="preserve"> prijatie uznesenia je potrebný </w:t>
      </w:r>
      <w:r w:rsidRPr="000200B1">
        <w:rPr>
          <w:rFonts w:ascii="Times New Roman" w:hAnsi="Times New Roman" w:cs="Times New Roman"/>
          <w:sz w:val="24"/>
          <w:szCs w:val="24"/>
        </w:rPr>
        <w:t>súhlas nadpolovičnej väč</w:t>
      </w:r>
      <w:r w:rsidR="00E22F9C" w:rsidRPr="000200B1">
        <w:rPr>
          <w:rFonts w:ascii="Times New Roman" w:hAnsi="Times New Roman" w:cs="Times New Roman"/>
          <w:sz w:val="24"/>
          <w:szCs w:val="24"/>
        </w:rPr>
        <w:t>šiny všetkých</w:t>
      </w:r>
      <w:r w:rsidRPr="000200B1">
        <w:rPr>
          <w:rFonts w:ascii="Times New Roman" w:hAnsi="Times New Roman" w:cs="Times New Roman"/>
          <w:sz w:val="24"/>
          <w:szCs w:val="24"/>
        </w:rPr>
        <w:t xml:space="preserve"> členov</w:t>
      </w:r>
      <w:r w:rsidR="00E22F9C" w:rsidRPr="000200B1">
        <w:rPr>
          <w:rFonts w:ascii="Times New Roman" w:hAnsi="Times New Roman" w:cs="Times New Roman"/>
          <w:sz w:val="24"/>
          <w:szCs w:val="24"/>
        </w:rPr>
        <w:t xml:space="preserve"> predsedníctva Mládeže SNS.</w:t>
      </w:r>
    </w:p>
    <w:p w:rsidR="00E22F9C" w:rsidRPr="000200B1" w:rsidRDefault="00E22F9C" w:rsidP="00E2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188" w:rsidRPr="000200B1" w:rsidRDefault="002E6188" w:rsidP="000200B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 V prípade neschválenia materiálu je tento predmetom rokovania najbližšieho zasadnutia</w:t>
      </w:r>
      <w:r w:rsidR="00E22F9C" w:rsidRPr="000200B1">
        <w:rPr>
          <w:rFonts w:ascii="Times New Roman" w:hAnsi="Times New Roman" w:cs="Times New Roman"/>
          <w:sz w:val="24"/>
          <w:szCs w:val="24"/>
        </w:rPr>
        <w:t xml:space="preserve"> predsedníctva Mládeže SNS</w:t>
      </w:r>
      <w:r w:rsidRPr="000200B1">
        <w:rPr>
          <w:rFonts w:ascii="Times New Roman" w:hAnsi="Times New Roman" w:cs="Times New Roman"/>
          <w:sz w:val="24"/>
          <w:szCs w:val="24"/>
        </w:rPr>
        <w:t>.</w:t>
      </w:r>
    </w:p>
    <w:p w:rsidR="000200B1" w:rsidRPr="000200B1" w:rsidRDefault="000200B1" w:rsidP="00020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0B1" w:rsidRPr="000200B1" w:rsidRDefault="000200B1" w:rsidP="00020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AA646D" w:rsidP="00020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0B1">
        <w:rPr>
          <w:rFonts w:ascii="Times New Roman" w:hAnsi="Times New Roman" w:cs="Times New Roman"/>
          <w:b/>
          <w:sz w:val="24"/>
          <w:szCs w:val="24"/>
          <w:u w:val="single"/>
        </w:rPr>
        <w:t>ŠTVRTÁ ČASŤ</w:t>
      </w:r>
    </w:p>
    <w:p w:rsidR="00AA646D" w:rsidRPr="000200B1" w:rsidRDefault="00AA646D" w:rsidP="00AA646D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AA646D" w:rsidRPr="000200B1" w:rsidRDefault="00AA646D" w:rsidP="00AA646D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6D" w:rsidRPr="000200B1" w:rsidRDefault="00AA646D" w:rsidP="00AA646D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Článo</w:t>
      </w:r>
      <w:r w:rsidR="008F332E" w:rsidRPr="000200B1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B935B9" w:rsidRPr="000200B1">
        <w:rPr>
          <w:rFonts w:ascii="Times New Roman" w:hAnsi="Times New Roman" w:cs="Times New Roman"/>
          <w:b/>
          <w:sz w:val="24"/>
          <w:szCs w:val="24"/>
        </w:rPr>
        <w:t>16</w:t>
      </w:r>
    </w:p>
    <w:p w:rsidR="00AA646D" w:rsidRPr="000200B1" w:rsidRDefault="00AA646D" w:rsidP="00AA646D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6D" w:rsidRPr="000200B1" w:rsidRDefault="00EB2B8E" w:rsidP="00AA646D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Štatút </w:t>
      </w:r>
      <w:r w:rsidR="00AA646D" w:rsidRPr="000200B1">
        <w:rPr>
          <w:rFonts w:ascii="Times New Roman" w:hAnsi="Times New Roman" w:cs="Times New Roman"/>
          <w:sz w:val="24"/>
          <w:szCs w:val="24"/>
        </w:rPr>
        <w:t>M</w:t>
      </w:r>
      <w:r w:rsidR="00CB0371" w:rsidRPr="000200B1">
        <w:rPr>
          <w:rFonts w:ascii="Times New Roman" w:hAnsi="Times New Roman" w:cs="Times New Roman"/>
          <w:sz w:val="24"/>
          <w:szCs w:val="24"/>
        </w:rPr>
        <w:t xml:space="preserve">ládeže 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SNS </w:t>
      </w:r>
      <w:r w:rsidR="00AA646D" w:rsidRPr="00774326">
        <w:rPr>
          <w:rFonts w:ascii="Times New Roman" w:hAnsi="Times New Roman" w:cs="Times New Roman"/>
          <w:sz w:val="24"/>
          <w:szCs w:val="24"/>
        </w:rPr>
        <w:t xml:space="preserve">schvaľuje </w:t>
      </w:r>
      <w:r w:rsidR="003D1E9C" w:rsidRPr="00774326">
        <w:rPr>
          <w:rFonts w:ascii="Times New Roman" w:hAnsi="Times New Roman" w:cs="Times New Roman"/>
          <w:sz w:val="24"/>
          <w:szCs w:val="24"/>
        </w:rPr>
        <w:t>p</w:t>
      </w:r>
      <w:r w:rsidR="00AA646D" w:rsidRPr="00774326">
        <w:rPr>
          <w:rFonts w:ascii="Times New Roman" w:hAnsi="Times New Roman" w:cs="Times New Roman"/>
          <w:sz w:val="24"/>
          <w:szCs w:val="24"/>
        </w:rPr>
        <w:t>redsedníctvo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SNS.</w:t>
      </w:r>
    </w:p>
    <w:p w:rsidR="00AA646D" w:rsidRPr="000200B1" w:rsidRDefault="00AA646D" w:rsidP="00AA646D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774326" w:rsidRDefault="00774326" w:rsidP="00AA646D">
      <w:pPr>
        <w:rPr>
          <w:rFonts w:ascii="Times New Roman" w:hAnsi="Times New Roman" w:cs="Times New Roman"/>
          <w:sz w:val="24"/>
          <w:szCs w:val="24"/>
        </w:rPr>
      </w:pPr>
    </w:p>
    <w:p w:rsidR="000200B1" w:rsidRPr="000200B1" w:rsidRDefault="000200B1" w:rsidP="00AA646D">
      <w:pPr>
        <w:rPr>
          <w:rFonts w:ascii="Times New Roman" w:hAnsi="Times New Roman" w:cs="Times New Roman"/>
          <w:sz w:val="24"/>
          <w:szCs w:val="24"/>
        </w:rPr>
      </w:pPr>
      <w:r w:rsidRPr="00774326">
        <w:rPr>
          <w:rFonts w:ascii="Times New Roman" w:hAnsi="Times New Roman" w:cs="Times New Roman"/>
          <w:sz w:val="24"/>
          <w:szCs w:val="24"/>
        </w:rPr>
        <w:t xml:space="preserve">Schválené </w:t>
      </w:r>
      <w:r w:rsidR="003D1E9C" w:rsidRPr="00774326">
        <w:rPr>
          <w:rFonts w:ascii="Times New Roman" w:hAnsi="Times New Roman" w:cs="Times New Roman"/>
          <w:sz w:val="24"/>
          <w:szCs w:val="24"/>
        </w:rPr>
        <w:t>p</w:t>
      </w:r>
      <w:r w:rsidRPr="00774326">
        <w:rPr>
          <w:rFonts w:ascii="Times New Roman" w:hAnsi="Times New Roman" w:cs="Times New Roman"/>
          <w:sz w:val="24"/>
          <w:szCs w:val="24"/>
        </w:rPr>
        <w:t>redsedníctvom</w:t>
      </w:r>
      <w:r w:rsidRPr="000200B1">
        <w:rPr>
          <w:rFonts w:ascii="Times New Roman" w:hAnsi="Times New Roman" w:cs="Times New Roman"/>
          <w:sz w:val="24"/>
          <w:szCs w:val="24"/>
        </w:rPr>
        <w:t xml:space="preserve"> SNS dňa 4. marca 2014 </w:t>
      </w:r>
    </w:p>
    <w:sectPr w:rsidR="000200B1" w:rsidRPr="000200B1" w:rsidSect="00B5341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7E2" w:rsidRDefault="004C27E2" w:rsidP="00C97C1E">
      <w:pPr>
        <w:spacing w:after="0" w:line="240" w:lineRule="auto"/>
      </w:pPr>
      <w:r>
        <w:separator/>
      </w:r>
    </w:p>
  </w:endnote>
  <w:endnote w:type="continuationSeparator" w:id="0">
    <w:p w:rsidR="004C27E2" w:rsidRDefault="004C27E2" w:rsidP="00C9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437365"/>
      <w:docPartObj>
        <w:docPartGallery w:val="Page Numbers (Bottom of Page)"/>
        <w:docPartUnique/>
      </w:docPartObj>
    </w:sdtPr>
    <w:sdtContent>
      <w:p w:rsidR="00B5341C" w:rsidRDefault="00FA5F60">
        <w:pPr>
          <w:pStyle w:val="Zpat"/>
          <w:jc w:val="center"/>
        </w:pPr>
        <w:r>
          <w:fldChar w:fldCharType="begin"/>
        </w:r>
        <w:r w:rsidR="00B5341C">
          <w:instrText>PAGE   \* MERGEFORMAT</w:instrText>
        </w:r>
        <w:r>
          <w:fldChar w:fldCharType="separate"/>
        </w:r>
        <w:r w:rsidR="00774326">
          <w:rPr>
            <w:noProof/>
          </w:rPr>
          <w:t>7</w:t>
        </w:r>
        <w:r>
          <w:fldChar w:fldCharType="end"/>
        </w:r>
      </w:p>
    </w:sdtContent>
  </w:sdt>
  <w:p w:rsidR="00E22F9C" w:rsidRPr="00C97C1E" w:rsidRDefault="00E22F9C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7E2" w:rsidRDefault="004C27E2" w:rsidP="00C97C1E">
      <w:pPr>
        <w:spacing w:after="0" w:line="240" w:lineRule="auto"/>
      </w:pPr>
      <w:r>
        <w:separator/>
      </w:r>
    </w:p>
  </w:footnote>
  <w:footnote w:type="continuationSeparator" w:id="0">
    <w:p w:rsidR="004C27E2" w:rsidRDefault="004C27E2" w:rsidP="00C97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9A9"/>
    <w:multiLevelType w:val="hybridMultilevel"/>
    <w:tmpl w:val="89142A04"/>
    <w:lvl w:ilvl="0" w:tplc="041B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15EF222A"/>
    <w:multiLevelType w:val="hybridMultilevel"/>
    <w:tmpl w:val="2F1A6CE4"/>
    <w:lvl w:ilvl="0" w:tplc="583C89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92BF3"/>
    <w:multiLevelType w:val="hybridMultilevel"/>
    <w:tmpl w:val="A70287BE"/>
    <w:lvl w:ilvl="0" w:tplc="D6E83D2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BB4FC9"/>
    <w:multiLevelType w:val="hybridMultilevel"/>
    <w:tmpl w:val="ABA8BD4C"/>
    <w:lvl w:ilvl="0" w:tplc="041B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FF526DF"/>
    <w:multiLevelType w:val="hybridMultilevel"/>
    <w:tmpl w:val="9B64B46A"/>
    <w:lvl w:ilvl="0" w:tplc="F71EED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5D1483"/>
    <w:multiLevelType w:val="hybridMultilevel"/>
    <w:tmpl w:val="CBAC1AB6"/>
    <w:lvl w:ilvl="0" w:tplc="E6E0A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80D82"/>
    <w:multiLevelType w:val="hybridMultilevel"/>
    <w:tmpl w:val="44E0A068"/>
    <w:lvl w:ilvl="0" w:tplc="6F684EB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8F3D6D"/>
    <w:multiLevelType w:val="hybridMultilevel"/>
    <w:tmpl w:val="2DBCF5EA"/>
    <w:lvl w:ilvl="0" w:tplc="041B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407A3E8D"/>
    <w:multiLevelType w:val="hybridMultilevel"/>
    <w:tmpl w:val="C6D08ECE"/>
    <w:lvl w:ilvl="0" w:tplc="8CD89CA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B4A1183"/>
    <w:multiLevelType w:val="hybridMultilevel"/>
    <w:tmpl w:val="2AEE60F8"/>
    <w:lvl w:ilvl="0" w:tplc="EC7E32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B8798D"/>
    <w:multiLevelType w:val="hybridMultilevel"/>
    <w:tmpl w:val="7C0660B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1014B95"/>
    <w:multiLevelType w:val="hybridMultilevel"/>
    <w:tmpl w:val="D79E7F12"/>
    <w:lvl w:ilvl="0" w:tplc="7106725C">
      <w:start w:val="1"/>
      <w:numFmt w:val="decimal"/>
      <w:lvlText w:val="(%1)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4422331"/>
    <w:multiLevelType w:val="hybridMultilevel"/>
    <w:tmpl w:val="66FC2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95E83"/>
    <w:multiLevelType w:val="hybridMultilevel"/>
    <w:tmpl w:val="15FCC1B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986934"/>
    <w:multiLevelType w:val="hybridMultilevel"/>
    <w:tmpl w:val="E178499A"/>
    <w:lvl w:ilvl="0" w:tplc="1754789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0197D"/>
    <w:multiLevelType w:val="hybridMultilevel"/>
    <w:tmpl w:val="9AE255A6"/>
    <w:lvl w:ilvl="0" w:tplc="056682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A3537E"/>
    <w:multiLevelType w:val="hybridMultilevel"/>
    <w:tmpl w:val="5268AF86"/>
    <w:lvl w:ilvl="0" w:tplc="8632BEC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B105E9"/>
    <w:multiLevelType w:val="hybridMultilevel"/>
    <w:tmpl w:val="EC922C08"/>
    <w:lvl w:ilvl="0" w:tplc="49D4CB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10"/>
  </w:num>
  <w:num w:numId="5">
    <w:abstractNumId w:val="9"/>
  </w:num>
  <w:num w:numId="6">
    <w:abstractNumId w:val="7"/>
  </w:num>
  <w:num w:numId="7">
    <w:abstractNumId w:val="17"/>
  </w:num>
  <w:num w:numId="8">
    <w:abstractNumId w:val="0"/>
  </w:num>
  <w:num w:numId="9">
    <w:abstractNumId w:val="15"/>
  </w:num>
  <w:num w:numId="10">
    <w:abstractNumId w:val="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  <w:num w:numId="15">
    <w:abstractNumId w:val="1"/>
  </w:num>
  <w:num w:numId="16">
    <w:abstractNumId w:val="14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97C1E"/>
    <w:rsid w:val="000200B1"/>
    <w:rsid w:val="000F19F8"/>
    <w:rsid w:val="001008B8"/>
    <w:rsid w:val="00173F1B"/>
    <w:rsid w:val="001C733C"/>
    <w:rsid w:val="001D1951"/>
    <w:rsid w:val="001D7291"/>
    <w:rsid w:val="002E6188"/>
    <w:rsid w:val="00304B1C"/>
    <w:rsid w:val="003756EB"/>
    <w:rsid w:val="003D1E9C"/>
    <w:rsid w:val="00480196"/>
    <w:rsid w:val="004925A4"/>
    <w:rsid w:val="004C27E2"/>
    <w:rsid w:val="00530DE0"/>
    <w:rsid w:val="00554609"/>
    <w:rsid w:val="006013DC"/>
    <w:rsid w:val="0061128D"/>
    <w:rsid w:val="00645C5A"/>
    <w:rsid w:val="00647FE2"/>
    <w:rsid w:val="00652E12"/>
    <w:rsid w:val="006719A8"/>
    <w:rsid w:val="006B263D"/>
    <w:rsid w:val="006D2469"/>
    <w:rsid w:val="00754BB6"/>
    <w:rsid w:val="00774326"/>
    <w:rsid w:val="007D160B"/>
    <w:rsid w:val="007D6C4B"/>
    <w:rsid w:val="007E5809"/>
    <w:rsid w:val="007E6195"/>
    <w:rsid w:val="007F021A"/>
    <w:rsid w:val="00824C57"/>
    <w:rsid w:val="00837C7F"/>
    <w:rsid w:val="00851048"/>
    <w:rsid w:val="008953B4"/>
    <w:rsid w:val="008B280D"/>
    <w:rsid w:val="008F332E"/>
    <w:rsid w:val="009425C1"/>
    <w:rsid w:val="0094317C"/>
    <w:rsid w:val="00950024"/>
    <w:rsid w:val="00974D37"/>
    <w:rsid w:val="00983937"/>
    <w:rsid w:val="00AA646D"/>
    <w:rsid w:val="00AE6427"/>
    <w:rsid w:val="00B5341C"/>
    <w:rsid w:val="00B649A6"/>
    <w:rsid w:val="00B763D6"/>
    <w:rsid w:val="00B904D8"/>
    <w:rsid w:val="00B935B9"/>
    <w:rsid w:val="00BA3D96"/>
    <w:rsid w:val="00BC03AA"/>
    <w:rsid w:val="00BD38E9"/>
    <w:rsid w:val="00BD7620"/>
    <w:rsid w:val="00BF38A2"/>
    <w:rsid w:val="00C8530D"/>
    <w:rsid w:val="00C97C1E"/>
    <w:rsid w:val="00CB0371"/>
    <w:rsid w:val="00CC66E1"/>
    <w:rsid w:val="00CF197C"/>
    <w:rsid w:val="00D34F20"/>
    <w:rsid w:val="00D478D4"/>
    <w:rsid w:val="00DE068B"/>
    <w:rsid w:val="00E22F9C"/>
    <w:rsid w:val="00E64A78"/>
    <w:rsid w:val="00E82BF9"/>
    <w:rsid w:val="00EB2B8E"/>
    <w:rsid w:val="00F13B06"/>
    <w:rsid w:val="00F20598"/>
    <w:rsid w:val="00F93A6C"/>
    <w:rsid w:val="00FA4EB1"/>
    <w:rsid w:val="00FA5206"/>
    <w:rsid w:val="00FA5F60"/>
    <w:rsid w:val="00FB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3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C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C9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97C1E"/>
  </w:style>
  <w:style w:type="paragraph" w:styleId="Zpat">
    <w:name w:val="footer"/>
    <w:basedOn w:val="Normln"/>
    <w:link w:val="ZpatChar"/>
    <w:uiPriority w:val="99"/>
    <w:unhideWhenUsed/>
    <w:rsid w:val="00C9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7C1E"/>
  </w:style>
  <w:style w:type="paragraph" w:styleId="Odstavecseseznamem">
    <w:name w:val="List Paragraph"/>
    <w:basedOn w:val="Normln"/>
    <w:uiPriority w:val="99"/>
    <w:qFormat/>
    <w:rsid w:val="00C97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4916F-A358-4A51-B880-D431F365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1560</Words>
  <Characters>8894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MUDr.Lant</dc:creator>
  <cp:lastModifiedBy>MUDr.Lant</cp:lastModifiedBy>
  <cp:revision>3</cp:revision>
  <cp:lastPrinted>2014-03-10T16:21:00Z</cp:lastPrinted>
  <dcterms:created xsi:type="dcterms:W3CDTF">2014-04-02T10:22:00Z</dcterms:created>
  <dcterms:modified xsi:type="dcterms:W3CDTF">2014-06-10T08:56:00Z</dcterms:modified>
</cp:coreProperties>
</file>